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0EDAD939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="008C2FCB">
        <w:rPr>
          <w:b w:val="0"/>
          <w:sz w:val="24"/>
          <w:szCs w:val="24"/>
        </w:rPr>
        <w:t>производству № 48</w:t>
      </w:r>
      <w:r w:rsidR="001B7812">
        <w:rPr>
          <w:b w:val="0"/>
          <w:sz w:val="24"/>
          <w:szCs w:val="24"/>
        </w:rPr>
        <w:t>-09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46431A76" w:rsidR="00A11135" w:rsidRPr="00765ECA" w:rsidRDefault="008C2FCB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</w:t>
      </w:r>
      <w:r w:rsidR="009B062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Б</w:t>
      </w:r>
      <w:r w:rsidR="009B062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И</w:t>
      </w:r>
      <w:r w:rsidR="009B062C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68501691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1B7812">
        <w:t xml:space="preserve">  </w:t>
      </w:r>
      <w:r w:rsidR="00C02BB1">
        <w:t xml:space="preserve">  </w:t>
      </w:r>
      <w:r w:rsidR="001B7812">
        <w:t>28 сентября</w:t>
      </w:r>
      <w:r w:rsidR="00765ECA" w:rsidRPr="00765ECA">
        <w:t xml:space="preserve"> 2023</w:t>
      </w:r>
      <w:r w:rsidR="001B7812">
        <w:t xml:space="preserve"> г.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64BD8B2A" w14:textId="77777777" w:rsidR="00E96A5E" w:rsidRDefault="00E96A5E" w:rsidP="00E96A5E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Председателя Комиссии Абрамовича М.А.</w:t>
      </w:r>
    </w:p>
    <w:p w14:paraId="5690B315" w14:textId="5D707FD5" w:rsidR="00E96A5E" w:rsidRPr="009A6ACB" w:rsidRDefault="00E96A5E" w:rsidP="00E96A5E">
      <w:pPr>
        <w:numPr>
          <w:ilvl w:val="0"/>
          <w:numId w:val="9"/>
        </w:numPr>
        <w:tabs>
          <w:tab w:val="left" w:pos="3828"/>
        </w:tabs>
        <w:jc w:val="both"/>
      </w:pPr>
      <w:r>
        <w:t>членов Комиссии:</w:t>
      </w:r>
      <w:r w:rsidRPr="009A6ACB">
        <w:t xml:space="preserve"> Рубин</w:t>
      </w:r>
      <w:r>
        <w:t>а</w:t>
      </w:r>
      <w:r w:rsidRPr="009A6ACB">
        <w:t xml:space="preserve"> Ю.Д., Павлухин</w:t>
      </w:r>
      <w:r>
        <w:t>а</w:t>
      </w:r>
      <w:r w:rsidRPr="009A6ACB">
        <w:t xml:space="preserve"> А.А., Поспелов</w:t>
      </w:r>
      <w:r>
        <w:t>а</w:t>
      </w:r>
      <w:r w:rsidRPr="009A6ACB">
        <w:t xml:space="preserve"> О.В., Романов</w:t>
      </w:r>
      <w:r>
        <w:t xml:space="preserve">а Н.Е., Рыбакова С.А., </w:t>
      </w:r>
      <w:proofErr w:type="spellStart"/>
      <w:r>
        <w:t>Лотоховой</w:t>
      </w:r>
      <w:proofErr w:type="spellEnd"/>
      <w:r w:rsidRPr="009A6ACB">
        <w:t xml:space="preserve"> Т.Н.</w:t>
      </w:r>
      <w:r>
        <w:t xml:space="preserve">, Никифорова А.В., </w:t>
      </w:r>
      <w:r w:rsidR="006522A0">
        <w:t xml:space="preserve">Кузьминой О.А., </w:t>
      </w:r>
      <w:proofErr w:type="spellStart"/>
      <w:r>
        <w:t>Тюмина</w:t>
      </w:r>
      <w:proofErr w:type="spellEnd"/>
      <w:r>
        <w:t xml:space="preserve"> А.С.</w:t>
      </w:r>
    </w:p>
    <w:p w14:paraId="08330AE4" w14:textId="77777777" w:rsidR="00E96A5E" w:rsidRDefault="00E96A5E" w:rsidP="00E96A5E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с участием представителя С</w:t>
      </w:r>
      <w:r>
        <w:t xml:space="preserve">овета АПМО Мещерякова М.Н. </w:t>
      </w:r>
    </w:p>
    <w:p w14:paraId="51EBBDB3" w14:textId="1FF02A03" w:rsidR="00E96A5E" w:rsidRDefault="00E96A5E" w:rsidP="00E96A5E">
      <w:pPr>
        <w:numPr>
          <w:ilvl w:val="0"/>
          <w:numId w:val="9"/>
        </w:numPr>
        <w:tabs>
          <w:tab w:val="left" w:pos="3828"/>
        </w:tabs>
        <w:jc w:val="both"/>
      </w:pPr>
      <w:r w:rsidRPr="009021CD">
        <w:t>при секретаре, члене Комиссии, Рыбаков</w:t>
      </w:r>
      <w:r w:rsidR="002B0B19">
        <w:t>е</w:t>
      </w:r>
      <w:r w:rsidRPr="009021CD">
        <w:t xml:space="preserve"> С.А.</w:t>
      </w:r>
    </w:p>
    <w:p w14:paraId="3B834EE0" w14:textId="5B99BEA1" w:rsidR="007007F4" w:rsidRPr="00A402F9" w:rsidRDefault="0054060E" w:rsidP="002F79F2">
      <w:pPr>
        <w:numPr>
          <w:ilvl w:val="0"/>
          <w:numId w:val="9"/>
        </w:numPr>
        <w:tabs>
          <w:tab w:val="left" w:pos="3828"/>
        </w:tabs>
        <w:jc w:val="both"/>
      </w:pPr>
      <w:r w:rsidRPr="00A402F9">
        <w:t xml:space="preserve">при участии </w:t>
      </w:r>
      <w:r w:rsidR="00296333">
        <w:t>адвоката Л</w:t>
      </w:r>
      <w:r w:rsidR="009B062C">
        <w:t>.</w:t>
      </w:r>
      <w:r w:rsidR="00296333">
        <w:t xml:space="preserve">Б.И., </w:t>
      </w:r>
      <w:r w:rsidR="00056940">
        <w:t>заявителя</w:t>
      </w:r>
      <w:r w:rsidR="008C2FCB" w:rsidRPr="00A402F9">
        <w:t xml:space="preserve"> </w:t>
      </w:r>
      <w:r w:rsidR="00F279D6">
        <w:t xml:space="preserve">адвоката </w:t>
      </w:r>
      <w:r w:rsidR="008C2FCB" w:rsidRPr="00A402F9">
        <w:t>Г</w:t>
      </w:r>
      <w:r w:rsidR="009B062C">
        <w:t>.</w:t>
      </w:r>
      <w:r w:rsidR="008C2FCB" w:rsidRPr="00A402F9">
        <w:t>С.В.</w:t>
      </w:r>
      <w:r w:rsidR="002B0B19">
        <w:t>,</w:t>
      </w:r>
    </w:p>
    <w:p w14:paraId="38B0AD1D" w14:textId="0DEFE174" w:rsidR="00502664" w:rsidRPr="0000209B" w:rsidRDefault="00502664" w:rsidP="009B062C">
      <w:pPr>
        <w:pStyle w:val="a7"/>
        <w:tabs>
          <w:tab w:val="left" w:pos="4395"/>
        </w:tabs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8C2FCB">
        <w:rPr>
          <w:sz w:val="24"/>
        </w:rPr>
        <w:t>07.09</w:t>
      </w:r>
      <w:r w:rsidR="000B6016" w:rsidRPr="000B6016">
        <w:rPr>
          <w:sz w:val="24"/>
        </w:rPr>
        <w:t>.</w:t>
      </w:r>
      <w:r w:rsidR="008C2FCB">
        <w:rPr>
          <w:sz w:val="24"/>
        </w:rPr>
        <w:t>20</w:t>
      </w:r>
      <w:r w:rsidR="000B6016" w:rsidRPr="000B6016">
        <w:rPr>
          <w:sz w:val="24"/>
        </w:rPr>
        <w:t>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C73243">
        <w:rPr>
          <w:sz w:val="24"/>
          <w:szCs w:val="24"/>
        </w:rPr>
        <w:t xml:space="preserve"> </w:t>
      </w:r>
      <w:r w:rsidR="005B22C9">
        <w:rPr>
          <w:sz w:val="24"/>
          <w:szCs w:val="24"/>
        </w:rPr>
        <w:t>адвоката</w:t>
      </w:r>
      <w:r w:rsidR="008C2FCB">
        <w:rPr>
          <w:sz w:val="24"/>
          <w:szCs w:val="24"/>
        </w:rPr>
        <w:t xml:space="preserve"> Г</w:t>
      </w:r>
      <w:r w:rsidR="009B062C">
        <w:rPr>
          <w:sz w:val="24"/>
          <w:szCs w:val="24"/>
        </w:rPr>
        <w:t>.</w:t>
      </w:r>
      <w:r w:rsidR="008C2FCB">
        <w:rPr>
          <w:sz w:val="24"/>
          <w:szCs w:val="24"/>
        </w:rPr>
        <w:t>С.В.</w:t>
      </w:r>
      <w:r w:rsidR="00432568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8C2FCB">
        <w:rPr>
          <w:sz w:val="24"/>
          <w:szCs w:val="24"/>
        </w:rPr>
        <w:t>Л</w:t>
      </w:r>
      <w:r w:rsidR="009B062C">
        <w:rPr>
          <w:sz w:val="24"/>
          <w:szCs w:val="24"/>
        </w:rPr>
        <w:t>.</w:t>
      </w:r>
      <w:r w:rsidR="008C2FCB">
        <w:rPr>
          <w:sz w:val="24"/>
          <w:szCs w:val="24"/>
        </w:rPr>
        <w:t>Б.И.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D657F47" w14:textId="32FC79A1" w:rsidR="006105CD" w:rsidRPr="008C2FCB" w:rsidRDefault="003070CE" w:rsidP="001C280C">
      <w:pPr>
        <w:jc w:val="both"/>
      </w:pPr>
      <w:r>
        <w:tab/>
      </w:r>
      <w:r w:rsidR="008C2FCB">
        <w:t>07</w:t>
      </w:r>
      <w:r w:rsidR="000B6016">
        <w:t>.</w:t>
      </w:r>
      <w:r w:rsidR="008C2FCB">
        <w:t>09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2A3520">
        <w:t>а жалоба</w:t>
      </w:r>
      <w:r w:rsidR="005D21FB">
        <w:t xml:space="preserve"> </w:t>
      </w:r>
      <w:r w:rsidR="005B22C9">
        <w:rPr>
          <w:szCs w:val="24"/>
        </w:rPr>
        <w:t>адвоката</w:t>
      </w:r>
      <w:r w:rsidR="008C2FCB">
        <w:rPr>
          <w:szCs w:val="24"/>
        </w:rPr>
        <w:t xml:space="preserve"> </w:t>
      </w:r>
      <w:r w:rsidR="0046154E">
        <w:rPr>
          <w:szCs w:val="24"/>
        </w:rPr>
        <w:t>Г</w:t>
      </w:r>
      <w:r w:rsidR="009B062C">
        <w:rPr>
          <w:szCs w:val="24"/>
        </w:rPr>
        <w:t>.</w:t>
      </w:r>
      <w:r w:rsidR="008C2FCB" w:rsidRPr="008C2FCB">
        <w:rPr>
          <w:szCs w:val="24"/>
        </w:rPr>
        <w:t>С.В.</w:t>
      </w:r>
      <w:r w:rsidR="00432568">
        <w:rPr>
          <w:szCs w:val="24"/>
        </w:rPr>
        <w:t xml:space="preserve"> </w:t>
      </w:r>
      <w:r w:rsidR="008C2FCB">
        <w:rPr>
          <w:szCs w:val="24"/>
        </w:rPr>
        <w:t xml:space="preserve">в отношении адвоката </w:t>
      </w:r>
      <w:r w:rsidR="008C2FCB" w:rsidRPr="008C2FCB">
        <w:rPr>
          <w:szCs w:val="24"/>
        </w:rPr>
        <w:t>Л</w:t>
      </w:r>
      <w:r w:rsidR="009B062C">
        <w:rPr>
          <w:szCs w:val="24"/>
        </w:rPr>
        <w:t>.</w:t>
      </w:r>
      <w:r w:rsidR="008C2FCB" w:rsidRPr="008C2FCB">
        <w:rPr>
          <w:szCs w:val="24"/>
        </w:rPr>
        <w:t>Б.И</w:t>
      </w:r>
      <w:r w:rsidR="005B22C9">
        <w:rPr>
          <w:szCs w:val="24"/>
        </w:rPr>
        <w:t>.</w:t>
      </w:r>
      <w:r w:rsidR="00A402F9">
        <w:rPr>
          <w:szCs w:val="24"/>
        </w:rPr>
        <w:t>,</w:t>
      </w:r>
      <w:r w:rsidR="008C2FCB">
        <w:rPr>
          <w:szCs w:val="24"/>
        </w:rPr>
        <w:t xml:space="preserve"> </w:t>
      </w:r>
      <w:r w:rsidR="00C73243">
        <w:t>в которой</w:t>
      </w:r>
      <w:r w:rsidR="001C280C">
        <w:t xml:space="preserve"> </w:t>
      </w:r>
      <w:r w:rsidR="00BE0271" w:rsidRPr="00765ECA">
        <w:t>сообщается, что</w:t>
      </w:r>
      <w:r w:rsidR="0049694F">
        <w:t xml:space="preserve"> адвокат </w:t>
      </w:r>
      <w:r w:rsidR="008C2FCB" w:rsidRPr="008C2FCB">
        <w:t>25.08</w:t>
      </w:r>
      <w:r w:rsidR="008C2FCB">
        <w:t>.2023 г. дал</w:t>
      </w:r>
      <w:r w:rsidR="008C2FCB" w:rsidRPr="008C2FCB">
        <w:t xml:space="preserve"> показания в качестве свидетеля по уголовному делу Т</w:t>
      </w:r>
      <w:r w:rsidR="009B062C">
        <w:t>.</w:t>
      </w:r>
      <w:r w:rsidR="008C2FCB" w:rsidRPr="008C2FCB">
        <w:t>Е.А.</w:t>
      </w:r>
      <w:r w:rsidR="005B22C9">
        <w:t>, в которых сообщил</w:t>
      </w:r>
      <w:r w:rsidR="008C2FCB" w:rsidRPr="008C2FCB">
        <w:t xml:space="preserve"> обстоятельства конфиденциальной встречи с доверителем</w:t>
      </w:r>
      <w:r w:rsidR="00056940">
        <w:t xml:space="preserve"> в СИЗО</w:t>
      </w:r>
      <w:r w:rsidR="008C2FCB" w:rsidRPr="008C2FCB">
        <w:t>.</w:t>
      </w:r>
    </w:p>
    <w:p w14:paraId="0DFD1798" w14:textId="4A595FF3" w:rsidR="00063022" w:rsidRDefault="005B22C9" w:rsidP="00063022">
      <w:pPr>
        <w:ind w:firstLine="708"/>
        <w:jc w:val="both"/>
      </w:pPr>
      <w:r>
        <w:t>К жалобе адвоката</w:t>
      </w:r>
      <w:r w:rsidR="00063022">
        <w:t xml:space="preserve"> приложены копии следующих докумен</w:t>
      </w:r>
      <w:r w:rsidR="008C2FCB">
        <w:t>тов;</w:t>
      </w:r>
    </w:p>
    <w:p w14:paraId="2C73C145" w14:textId="27B30C85" w:rsidR="008C2FCB" w:rsidRDefault="004B07F1" w:rsidP="004B07F1">
      <w:pPr>
        <w:pStyle w:val="ac"/>
        <w:numPr>
          <w:ilvl w:val="0"/>
          <w:numId w:val="33"/>
        </w:numPr>
        <w:jc w:val="both"/>
      </w:pPr>
      <w:r>
        <w:t>протокол</w:t>
      </w:r>
      <w:r w:rsidR="008C2FCB">
        <w:t xml:space="preserve"> допроса адвоката Л</w:t>
      </w:r>
      <w:r w:rsidR="009B062C">
        <w:t>.</w:t>
      </w:r>
      <w:r w:rsidR="008C2FCB">
        <w:t>Б.И.</w:t>
      </w:r>
      <w:r w:rsidR="00056940">
        <w:t xml:space="preserve"> от 25.08.2023 г.</w:t>
      </w:r>
      <w:r w:rsidR="008C2FCB">
        <w:t>;</w:t>
      </w:r>
    </w:p>
    <w:p w14:paraId="07F0223C" w14:textId="42784F50" w:rsidR="008C2FCB" w:rsidRDefault="004B07F1" w:rsidP="004B07F1">
      <w:pPr>
        <w:pStyle w:val="ac"/>
        <w:numPr>
          <w:ilvl w:val="0"/>
          <w:numId w:val="33"/>
        </w:numPr>
        <w:jc w:val="both"/>
      </w:pPr>
      <w:r>
        <w:t>постановление</w:t>
      </w:r>
      <w:r w:rsidR="008C2FCB">
        <w:t xml:space="preserve"> о выделении в отдельное производство</w:t>
      </w:r>
      <w:r w:rsidR="005B22C9">
        <w:t xml:space="preserve"> материалов дела;</w:t>
      </w:r>
    </w:p>
    <w:p w14:paraId="062C7BCC" w14:textId="18A3FDFB" w:rsidR="005B22C9" w:rsidRDefault="005B22C9" w:rsidP="005B22C9">
      <w:pPr>
        <w:pStyle w:val="ac"/>
        <w:numPr>
          <w:ilvl w:val="0"/>
          <w:numId w:val="33"/>
        </w:numPr>
        <w:jc w:val="both"/>
      </w:pPr>
      <w:r>
        <w:t>ордер от 07.09.2023 г.</w:t>
      </w:r>
    </w:p>
    <w:p w14:paraId="57DCC96B" w14:textId="33F6304F" w:rsidR="0046154E" w:rsidRPr="0046154E" w:rsidRDefault="00D071E4" w:rsidP="0046154E">
      <w:pPr>
        <w:ind w:firstLine="708"/>
        <w:jc w:val="both"/>
        <w:rPr>
          <w:highlight w:val="magenta"/>
        </w:rPr>
      </w:pPr>
      <w:r>
        <w:t>Адвокатом представлены письменные</w:t>
      </w:r>
      <w:r w:rsidR="00432568">
        <w:t xml:space="preserve"> объяснения, в которых он не согласился</w:t>
      </w:r>
      <w:r>
        <w:t xml:space="preserve"> с доводами жалобы, пояснив, что </w:t>
      </w:r>
      <w:r w:rsidR="0046154E">
        <w:t>ж</w:t>
      </w:r>
      <w:r w:rsidR="0046154E" w:rsidRPr="0046154E">
        <w:rPr>
          <w:color w:val="auto"/>
          <w:szCs w:val="24"/>
          <w:lang w:eastAsia="en-US"/>
        </w:rPr>
        <w:t>алоба</w:t>
      </w:r>
      <w:r w:rsidR="0046154E">
        <w:rPr>
          <w:color w:val="auto"/>
          <w:szCs w:val="24"/>
          <w:lang w:eastAsia="en-US"/>
        </w:rPr>
        <w:t xml:space="preserve"> адвоката Г</w:t>
      </w:r>
      <w:r w:rsidR="009B062C">
        <w:rPr>
          <w:color w:val="auto"/>
          <w:szCs w:val="24"/>
          <w:lang w:eastAsia="en-US"/>
        </w:rPr>
        <w:t>.</w:t>
      </w:r>
      <w:r w:rsidR="0046154E">
        <w:rPr>
          <w:color w:val="auto"/>
          <w:szCs w:val="24"/>
          <w:lang w:eastAsia="en-US"/>
        </w:rPr>
        <w:t>С.В.</w:t>
      </w:r>
      <w:r w:rsidR="0046154E" w:rsidRPr="0046154E">
        <w:rPr>
          <w:color w:val="auto"/>
          <w:szCs w:val="24"/>
          <w:lang w:eastAsia="en-US"/>
        </w:rPr>
        <w:t xml:space="preserve"> является необоснованной, производство по жалобе подлежит прекращению, поскольку предметом рассмотрения являются действия, связанные не с осуществлением адвокатской деятельности, а с подоз</w:t>
      </w:r>
      <w:r w:rsidR="0046154E">
        <w:rPr>
          <w:color w:val="auto"/>
          <w:szCs w:val="24"/>
          <w:lang w:eastAsia="en-US"/>
        </w:rPr>
        <w:t>рением в совершении, якобы, им</w:t>
      </w:r>
      <w:r w:rsidR="0046154E" w:rsidRPr="0046154E">
        <w:rPr>
          <w:color w:val="auto"/>
          <w:szCs w:val="24"/>
          <w:lang w:eastAsia="en-US"/>
        </w:rPr>
        <w:t xml:space="preserve"> преступления на основании обращения адвоката Г</w:t>
      </w:r>
      <w:r w:rsidR="009B062C">
        <w:rPr>
          <w:color w:val="auto"/>
          <w:szCs w:val="24"/>
          <w:lang w:eastAsia="en-US"/>
        </w:rPr>
        <w:t>.</w:t>
      </w:r>
      <w:r w:rsidR="0046154E" w:rsidRPr="0046154E">
        <w:rPr>
          <w:color w:val="auto"/>
          <w:szCs w:val="24"/>
          <w:lang w:eastAsia="en-US"/>
        </w:rPr>
        <w:t>С.В. в правоохранительные органы.</w:t>
      </w:r>
    </w:p>
    <w:p w14:paraId="4C27E16A" w14:textId="15CEC794" w:rsidR="0046154E" w:rsidRPr="0046154E" w:rsidRDefault="0046154E" w:rsidP="0046154E">
      <w:pPr>
        <w:ind w:right="20" w:firstLine="680"/>
        <w:jc w:val="both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По </w:t>
      </w:r>
      <w:r w:rsidRPr="0046154E">
        <w:rPr>
          <w:color w:val="auto"/>
          <w:szCs w:val="24"/>
          <w:lang w:eastAsia="en-US"/>
        </w:rPr>
        <w:t>утверждению</w:t>
      </w:r>
      <w:r>
        <w:rPr>
          <w:color w:val="auto"/>
          <w:szCs w:val="24"/>
          <w:lang w:eastAsia="en-US"/>
        </w:rPr>
        <w:t xml:space="preserve"> Г</w:t>
      </w:r>
      <w:r w:rsidR="009B062C">
        <w:rPr>
          <w:color w:val="auto"/>
          <w:szCs w:val="24"/>
          <w:lang w:eastAsia="en-US"/>
        </w:rPr>
        <w:t>.</w:t>
      </w:r>
      <w:r>
        <w:rPr>
          <w:color w:val="auto"/>
          <w:szCs w:val="24"/>
          <w:lang w:eastAsia="en-US"/>
        </w:rPr>
        <w:t>С.В.</w:t>
      </w:r>
      <w:r w:rsidRPr="0046154E">
        <w:rPr>
          <w:color w:val="auto"/>
          <w:szCs w:val="24"/>
          <w:lang w:eastAsia="en-US"/>
        </w:rPr>
        <w:t>, преступления были совершены</w:t>
      </w:r>
      <w:r>
        <w:rPr>
          <w:color w:val="auto"/>
          <w:szCs w:val="24"/>
          <w:lang w:eastAsia="en-US"/>
        </w:rPr>
        <w:t xml:space="preserve"> адвокатом</w:t>
      </w:r>
      <w:r w:rsidRPr="0046154E">
        <w:rPr>
          <w:color w:val="auto"/>
          <w:szCs w:val="24"/>
          <w:lang w:eastAsia="en-US"/>
        </w:rPr>
        <w:t xml:space="preserve"> в отн</w:t>
      </w:r>
      <w:r>
        <w:rPr>
          <w:color w:val="auto"/>
          <w:szCs w:val="24"/>
          <w:lang w:eastAsia="en-US"/>
        </w:rPr>
        <w:t xml:space="preserve">ошении доверителя </w:t>
      </w:r>
      <w:r w:rsidRPr="0046154E">
        <w:rPr>
          <w:color w:val="auto"/>
          <w:szCs w:val="24"/>
          <w:lang w:eastAsia="en-US"/>
        </w:rPr>
        <w:t>Т</w:t>
      </w:r>
      <w:r w:rsidR="009B062C">
        <w:rPr>
          <w:color w:val="auto"/>
          <w:szCs w:val="24"/>
          <w:lang w:eastAsia="en-US"/>
        </w:rPr>
        <w:t>.</w:t>
      </w:r>
      <w:r w:rsidRPr="0046154E">
        <w:rPr>
          <w:color w:val="auto"/>
          <w:szCs w:val="24"/>
          <w:lang w:eastAsia="en-US"/>
        </w:rPr>
        <w:t>Е.А. в рамках уголовного дела, возбужденного в отношении ранее судимого за убийство, а в настоящее время привлекаемого к уголовной ответственности по ст. 159 ч.4 УК</w:t>
      </w:r>
      <w:r w:rsidRPr="0046154E">
        <w:rPr>
          <w:bCs/>
          <w:color w:val="auto"/>
          <w:szCs w:val="24"/>
          <w:shd w:val="clear" w:color="auto" w:fill="FFFFFF"/>
          <w:lang w:eastAsia="en-US"/>
        </w:rPr>
        <w:t xml:space="preserve"> РФ</w:t>
      </w:r>
      <w:r w:rsidRPr="0046154E">
        <w:rPr>
          <w:color w:val="auto"/>
          <w:szCs w:val="24"/>
          <w:lang w:eastAsia="en-US"/>
        </w:rPr>
        <w:t xml:space="preserve"> Т</w:t>
      </w:r>
      <w:r w:rsidR="009B062C">
        <w:rPr>
          <w:color w:val="auto"/>
          <w:szCs w:val="24"/>
          <w:lang w:eastAsia="en-US"/>
        </w:rPr>
        <w:t>.</w:t>
      </w:r>
      <w:r w:rsidRPr="0046154E">
        <w:rPr>
          <w:color w:val="auto"/>
          <w:szCs w:val="24"/>
          <w:lang w:eastAsia="en-US"/>
        </w:rPr>
        <w:t>Е.А. В связи с этим, в соответствии с требованиями ст.ст.144-145 УПК</w:t>
      </w:r>
      <w:r w:rsidRPr="0046154E">
        <w:rPr>
          <w:bCs/>
          <w:color w:val="auto"/>
          <w:szCs w:val="24"/>
          <w:shd w:val="clear" w:color="auto" w:fill="FFFFFF"/>
          <w:lang w:eastAsia="en-US"/>
        </w:rPr>
        <w:t xml:space="preserve"> РФ</w:t>
      </w:r>
      <w:r w:rsidRPr="0046154E">
        <w:rPr>
          <w:color w:val="auto"/>
          <w:szCs w:val="24"/>
          <w:lang w:eastAsia="en-US"/>
        </w:rPr>
        <w:t xml:space="preserve"> следователем осуществлялась соотве</w:t>
      </w:r>
      <w:r>
        <w:rPr>
          <w:color w:val="auto"/>
          <w:szCs w:val="24"/>
          <w:lang w:eastAsia="en-US"/>
        </w:rPr>
        <w:t xml:space="preserve">тствующая проверка, включая </w:t>
      </w:r>
      <w:r w:rsidRPr="0046154E">
        <w:rPr>
          <w:color w:val="auto"/>
          <w:szCs w:val="24"/>
          <w:lang w:eastAsia="en-US"/>
        </w:rPr>
        <w:t>допрос</w:t>
      </w:r>
      <w:r>
        <w:rPr>
          <w:color w:val="auto"/>
          <w:szCs w:val="24"/>
          <w:lang w:eastAsia="en-US"/>
        </w:rPr>
        <w:t xml:space="preserve"> адвоката Л</w:t>
      </w:r>
      <w:r w:rsidR="009B062C">
        <w:rPr>
          <w:color w:val="auto"/>
          <w:szCs w:val="24"/>
          <w:lang w:eastAsia="en-US"/>
        </w:rPr>
        <w:t>.</w:t>
      </w:r>
      <w:r>
        <w:rPr>
          <w:color w:val="auto"/>
          <w:szCs w:val="24"/>
          <w:lang w:eastAsia="en-US"/>
        </w:rPr>
        <w:t>Б.И.</w:t>
      </w:r>
      <w:r w:rsidRPr="0046154E">
        <w:rPr>
          <w:color w:val="auto"/>
          <w:szCs w:val="24"/>
          <w:lang w:eastAsia="en-US"/>
        </w:rPr>
        <w:t xml:space="preserve"> об обстоятельствах знакомства и встречи с Т</w:t>
      </w:r>
      <w:r w:rsidR="009B062C">
        <w:rPr>
          <w:color w:val="auto"/>
          <w:szCs w:val="24"/>
          <w:lang w:eastAsia="en-US"/>
        </w:rPr>
        <w:t>.</w:t>
      </w:r>
      <w:r w:rsidRPr="0046154E">
        <w:rPr>
          <w:color w:val="auto"/>
          <w:szCs w:val="24"/>
          <w:lang w:eastAsia="en-US"/>
        </w:rPr>
        <w:t>Е.А., после чего полученные материалы были направлены по подследственности в подразделение следственного комитета по ЮАО г. М.</w:t>
      </w:r>
    </w:p>
    <w:p w14:paraId="30FF8DA7" w14:textId="50FB36C4" w:rsidR="0046154E" w:rsidRDefault="0046154E" w:rsidP="0046154E">
      <w:pPr>
        <w:ind w:right="20" w:firstLine="680"/>
        <w:jc w:val="both"/>
        <w:rPr>
          <w:color w:val="auto"/>
          <w:szCs w:val="24"/>
          <w:lang w:eastAsia="en-US"/>
        </w:rPr>
      </w:pPr>
      <w:r w:rsidRPr="0046154E">
        <w:rPr>
          <w:color w:val="auto"/>
          <w:szCs w:val="24"/>
          <w:lang w:eastAsia="en-US"/>
        </w:rPr>
        <w:t>В связи с этим получение сог</w:t>
      </w:r>
      <w:r>
        <w:rPr>
          <w:color w:val="auto"/>
          <w:szCs w:val="24"/>
          <w:lang w:eastAsia="en-US"/>
        </w:rPr>
        <w:t xml:space="preserve">ласия о явке на допрос от </w:t>
      </w:r>
      <w:r w:rsidRPr="0046154E">
        <w:rPr>
          <w:color w:val="auto"/>
          <w:szCs w:val="24"/>
          <w:lang w:eastAsia="en-US"/>
        </w:rPr>
        <w:t>доверителя</w:t>
      </w:r>
      <w:r>
        <w:rPr>
          <w:color w:val="auto"/>
          <w:szCs w:val="24"/>
          <w:lang w:eastAsia="en-US"/>
        </w:rPr>
        <w:t xml:space="preserve"> адвоката</w:t>
      </w:r>
      <w:r w:rsidRPr="0046154E">
        <w:rPr>
          <w:color w:val="auto"/>
          <w:szCs w:val="24"/>
          <w:lang w:eastAsia="en-US"/>
        </w:rPr>
        <w:t>, которым являлся В</w:t>
      </w:r>
      <w:r w:rsidR="009B062C">
        <w:rPr>
          <w:color w:val="auto"/>
          <w:szCs w:val="24"/>
          <w:lang w:eastAsia="en-US"/>
        </w:rPr>
        <w:t>.</w:t>
      </w:r>
      <w:r w:rsidRPr="0046154E">
        <w:rPr>
          <w:color w:val="auto"/>
          <w:szCs w:val="24"/>
          <w:lang w:eastAsia="en-US"/>
        </w:rPr>
        <w:t>С.С.</w:t>
      </w:r>
      <w:r>
        <w:rPr>
          <w:color w:val="auto"/>
          <w:szCs w:val="24"/>
          <w:lang w:eastAsia="en-US"/>
        </w:rPr>
        <w:t xml:space="preserve">, не требовалось, однако </w:t>
      </w:r>
      <w:r w:rsidRPr="0046154E">
        <w:rPr>
          <w:color w:val="auto"/>
          <w:szCs w:val="24"/>
          <w:lang w:eastAsia="en-US"/>
        </w:rPr>
        <w:t>данное со</w:t>
      </w:r>
      <w:r>
        <w:rPr>
          <w:color w:val="auto"/>
          <w:szCs w:val="24"/>
          <w:lang w:eastAsia="en-US"/>
        </w:rPr>
        <w:t>гласие от В</w:t>
      </w:r>
      <w:r w:rsidR="009B062C">
        <w:rPr>
          <w:color w:val="auto"/>
          <w:szCs w:val="24"/>
          <w:lang w:eastAsia="en-US"/>
        </w:rPr>
        <w:t>.</w:t>
      </w:r>
      <w:r>
        <w:rPr>
          <w:color w:val="auto"/>
          <w:szCs w:val="24"/>
          <w:lang w:eastAsia="en-US"/>
        </w:rPr>
        <w:t>С.С. было адвокатом</w:t>
      </w:r>
      <w:r w:rsidR="006522A0">
        <w:rPr>
          <w:color w:val="auto"/>
          <w:szCs w:val="24"/>
          <w:lang w:eastAsia="en-US"/>
        </w:rPr>
        <w:t xml:space="preserve"> получено. Како</w:t>
      </w:r>
      <w:r w:rsidRPr="0046154E">
        <w:rPr>
          <w:color w:val="auto"/>
          <w:szCs w:val="24"/>
          <w:lang w:eastAsia="en-US"/>
        </w:rPr>
        <w:t>е-либо согласие от Т</w:t>
      </w:r>
      <w:r w:rsidR="009B062C">
        <w:rPr>
          <w:color w:val="auto"/>
          <w:szCs w:val="24"/>
          <w:lang w:eastAsia="en-US"/>
        </w:rPr>
        <w:t>.</w:t>
      </w:r>
      <w:r w:rsidRPr="0046154E">
        <w:rPr>
          <w:color w:val="auto"/>
          <w:szCs w:val="24"/>
          <w:lang w:eastAsia="en-US"/>
        </w:rPr>
        <w:t>Е.А. как</w:t>
      </w:r>
      <w:r>
        <w:rPr>
          <w:color w:val="auto"/>
          <w:szCs w:val="24"/>
          <w:lang w:eastAsia="en-US"/>
        </w:rPr>
        <w:t xml:space="preserve"> лица, в отношении которого адвокатом</w:t>
      </w:r>
      <w:r w:rsidRPr="0046154E">
        <w:rPr>
          <w:color w:val="auto"/>
          <w:szCs w:val="24"/>
          <w:lang w:eastAsia="en-US"/>
        </w:rPr>
        <w:t>, якобы, было совершено преступление, не требовалось. Т</w:t>
      </w:r>
      <w:r w:rsidR="009B062C">
        <w:rPr>
          <w:color w:val="auto"/>
          <w:szCs w:val="24"/>
          <w:lang w:eastAsia="en-US"/>
        </w:rPr>
        <w:t>.</w:t>
      </w:r>
      <w:r>
        <w:rPr>
          <w:color w:val="auto"/>
          <w:szCs w:val="24"/>
          <w:lang w:eastAsia="en-US"/>
        </w:rPr>
        <w:t xml:space="preserve">Е.А. не только не является </w:t>
      </w:r>
      <w:r w:rsidRPr="0046154E">
        <w:rPr>
          <w:color w:val="auto"/>
          <w:szCs w:val="24"/>
          <w:lang w:eastAsia="en-US"/>
        </w:rPr>
        <w:t>доверителем</w:t>
      </w:r>
      <w:r>
        <w:rPr>
          <w:color w:val="auto"/>
          <w:szCs w:val="24"/>
          <w:lang w:eastAsia="en-US"/>
        </w:rPr>
        <w:t xml:space="preserve"> адвоката Л</w:t>
      </w:r>
      <w:r w:rsidR="009B062C">
        <w:rPr>
          <w:color w:val="auto"/>
          <w:szCs w:val="24"/>
          <w:lang w:eastAsia="en-US"/>
        </w:rPr>
        <w:t>.</w:t>
      </w:r>
      <w:r>
        <w:rPr>
          <w:color w:val="auto"/>
          <w:szCs w:val="24"/>
          <w:lang w:eastAsia="en-US"/>
        </w:rPr>
        <w:t xml:space="preserve">Б.И., поскольку </w:t>
      </w:r>
      <w:r w:rsidRPr="0046154E">
        <w:rPr>
          <w:color w:val="auto"/>
          <w:szCs w:val="24"/>
          <w:lang w:eastAsia="en-US"/>
        </w:rPr>
        <w:t>с ним не заключено соглашение об оказании юридических у</w:t>
      </w:r>
      <w:r>
        <w:rPr>
          <w:color w:val="auto"/>
          <w:szCs w:val="24"/>
          <w:lang w:eastAsia="en-US"/>
        </w:rPr>
        <w:t xml:space="preserve">слуг, </w:t>
      </w:r>
      <w:r w:rsidRPr="0046154E">
        <w:rPr>
          <w:color w:val="auto"/>
          <w:szCs w:val="24"/>
          <w:lang w:eastAsia="en-US"/>
        </w:rPr>
        <w:t>но и, исходя из его и Г</w:t>
      </w:r>
      <w:r w:rsidR="009B062C">
        <w:rPr>
          <w:color w:val="auto"/>
          <w:szCs w:val="24"/>
          <w:lang w:eastAsia="en-US"/>
        </w:rPr>
        <w:t>.</w:t>
      </w:r>
      <w:r w:rsidRPr="0046154E">
        <w:rPr>
          <w:color w:val="auto"/>
          <w:szCs w:val="24"/>
          <w:lang w:eastAsia="en-US"/>
        </w:rPr>
        <w:t>С.В. заявлений</w:t>
      </w:r>
      <w:r>
        <w:rPr>
          <w:color w:val="auto"/>
          <w:szCs w:val="24"/>
          <w:lang w:eastAsia="en-US"/>
        </w:rPr>
        <w:t xml:space="preserve">, является потерпевшим от </w:t>
      </w:r>
      <w:r w:rsidRPr="0046154E">
        <w:rPr>
          <w:color w:val="auto"/>
          <w:szCs w:val="24"/>
          <w:lang w:eastAsia="en-US"/>
        </w:rPr>
        <w:t>действий</w:t>
      </w:r>
      <w:r>
        <w:rPr>
          <w:color w:val="auto"/>
          <w:szCs w:val="24"/>
          <w:lang w:eastAsia="en-US"/>
        </w:rPr>
        <w:t xml:space="preserve"> адвоката</w:t>
      </w:r>
      <w:r w:rsidRPr="0046154E">
        <w:rPr>
          <w:color w:val="auto"/>
          <w:szCs w:val="24"/>
          <w:lang w:eastAsia="en-US"/>
        </w:rPr>
        <w:t>.</w:t>
      </w:r>
    </w:p>
    <w:p w14:paraId="3F7B4D07" w14:textId="134A1A6E" w:rsidR="0046154E" w:rsidRPr="00C6668B" w:rsidRDefault="00C6668B" w:rsidP="00C6668B">
      <w:pPr>
        <w:ind w:right="20" w:firstLine="680"/>
        <w:jc w:val="both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lastRenderedPageBreak/>
        <w:t>В связи с этим</w:t>
      </w:r>
      <w:r w:rsidRPr="00C6668B">
        <w:rPr>
          <w:color w:val="auto"/>
          <w:szCs w:val="24"/>
          <w:lang w:eastAsia="en-US"/>
        </w:rPr>
        <w:t xml:space="preserve"> явка</w:t>
      </w:r>
      <w:r>
        <w:rPr>
          <w:color w:val="auto"/>
          <w:szCs w:val="24"/>
          <w:lang w:eastAsia="en-US"/>
        </w:rPr>
        <w:t xml:space="preserve"> адвоката</w:t>
      </w:r>
      <w:r w:rsidRPr="00C6668B">
        <w:rPr>
          <w:color w:val="auto"/>
          <w:szCs w:val="24"/>
          <w:lang w:eastAsia="en-US"/>
        </w:rPr>
        <w:t xml:space="preserve"> на допрос факти</w:t>
      </w:r>
      <w:r>
        <w:rPr>
          <w:color w:val="auto"/>
          <w:szCs w:val="24"/>
          <w:lang w:eastAsia="en-US"/>
        </w:rPr>
        <w:t>чески в качестве подозреваемого</w:t>
      </w:r>
      <w:r w:rsidRPr="00C6668B">
        <w:rPr>
          <w:color w:val="auto"/>
          <w:szCs w:val="24"/>
          <w:lang w:eastAsia="en-US"/>
        </w:rPr>
        <w:t xml:space="preserve"> являлась следствием осуществления вызова следователем для установления обстоятельств, указанных в ходатайстве Г</w:t>
      </w:r>
      <w:r w:rsidR="009B062C">
        <w:rPr>
          <w:color w:val="auto"/>
          <w:szCs w:val="24"/>
          <w:lang w:eastAsia="en-US"/>
        </w:rPr>
        <w:t>.</w:t>
      </w:r>
      <w:r w:rsidRPr="00C6668B">
        <w:rPr>
          <w:color w:val="auto"/>
          <w:szCs w:val="24"/>
          <w:lang w:eastAsia="en-US"/>
        </w:rPr>
        <w:t>С.В.</w:t>
      </w:r>
      <w:r>
        <w:rPr>
          <w:color w:val="auto"/>
          <w:szCs w:val="24"/>
          <w:lang w:eastAsia="en-US"/>
        </w:rPr>
        <w:t>,</w:t>
      </w:r>
      <w:r w:rsidRPr="00C6668B">
        <w:rPr>
          <w:color w:val="auto"/>
          <w:szCs w:val="24"/>
          <w:lang w:eastAsia="en-US"/>
        </w:rPr>
        <w:t xml:space="preserve"> и не была связана с адвок</w:t>
      </w:r>
      <w:r>
        <w:rPr>
          <w:color w:val="auto"/>
          <w:szCs w:val="24"/>
          <w:lang w:eastAsia="en-US"/>
        </w:rPr>
        <w:t>атской деятельностью.</w:t>
      </w:r>
    </w:p>
    <w:p w14:paraId="26201D7B" w14:textId="74157281" w:rsidR="00D071E4" w:rsidRDefault="00D071E4" w:rsidP="00D071E4">
      <w:pPr>
        <w:jc w:val="both"/>
      </w:pPr>
      <w:r>
        <w:tab/>
        <w:t>К письменным объяснениям адвокат</w:t>
      </w:r>
      <w:r w:rsidR="004B07F1">
        <w:t>а копии документов не приложены.</w:t>
      </w:r>
    </w:p>
    <w:p w14:paraId="341283D0" w14:textId="7661AEEB" w:rsidR="004B07F1" w:rsidRDefault="004B07F1" w:rsidP="004B07F1">
      <w:pPr>
        <w:ind w:firstLine="708"/>
        <w:jc w:val="both"/>
      </w:pPr>
      <w:r>
        <w:t>28.09.2023 г. заявитель</w:t>
      </w:r>
      <w:r w:rsidR="008B2E35">
        <w:t xml:space="preserve"> адвокат Г</w:t>
      </w:r>
      <w:r w:rsidR="009B062C">
        <w:t>.</w:t>
      </w:r>
      <w:r w:rsidR="008B2E35">
        <w:t xml:space="preserve">С.В. </w:t>
      </w:r>
      <w:r>
        <w:t>в заседани</w:t>
      </w:r>
      <w:r w:rsidR="002B0B19">
        <w:t>и</w:t>
      </w:r>
      <w:r>
        <w:t xml:space="preserve"> комиссии </w:t>
      </w:r>
      <w:r w:rsidR="00A402F9">
        <w:t>поддержала доводы жалобы и пояснила, что в прошлом дисциплинарном производстве было установлено, что Л</w:t>
      </w:r>
      <w:r w:rsidR="009B062C">
        <w:t>.</w:t>
      </w:r>
      <w:r w:rsidR="00A402F9">
        <w:t>Б.И. оказывал юридическую помощь Т</w:t>
      </w:r>
      <w:r w:rsidR="009B062C">
        <w:t>.</w:t>
      </w:r>
      <w:r w:rsidR="00A402F9">
        <w:t>Е.А.</w:t>
      </w:r>
    </w:p>
    <w:p w14:paraId="62E9AF83" w14:textId="061AF09A" w:rsidR="00A402F9" w:rsidRDefault="00A402F9" w:rsidP="004B07F1">
      <w:pPr>
        <w:ind w:firstLine="708"/>
        <w:jc w:val="both"/>
      </w:pPr>
      <w:r>
        <w:t>Заявитель пояснила, что 25.08.2023 г. Л</w:t>
      </w:r>
      <w:r w:rsidR="009B062C">
        <w:t>.</w:t>
      </w:r>
      <w:r>
        <w:t>Б.И.</w:t>
      </w:r>
      <w:r w:rsidR="00056940">
        <w:t xml:space="preserve"> по своей инициативе </w:t>
      </w:r>
      <w:r>
        <w:t>явился</w:t>
      </w:r>
      <w:r w:rsidR="00056940">
        <w:t xml:space="preserve"> в следственный отдел</w:t>
      </w:r>
      <w:r>
        <w:t xml:space="preserve"> и дал показания в качестве</w:t>
      </w:r>
      <w:r w:rsidR="006522A0">
        <w:t xml:space="preserve"> свидетеля</w:t>
      </w:r>
      <w:r>
        <w:t>.</w:t>
      </w:r>
    </w:p>
    <w:p w14:paraId="0E2D4FC0" w14:textId="490F5457" w:rsidR="00481092" w:rsidRDefault="004B07F1" w:rsidP="00481092">
      <w:pPr>
        <w:ind w:firstLine="708"/>
        <w:jc w:val="both"/>
      </w:pPr>
      <w:r>
        <w:t>28.09.2023 г. адвокат</w:t>
      </w:r>
      <w:r w:rsidR="008B2E35">
        <w:t xml:space="preserve"> Л</w:t>
      </w:r>
      <w:r w:rsidR="009B062C">
        <w:t>.</w:t>
      </w:r>
      <w:r w:rsidR="008B2E35">
        <w:t>Б.И.</w:t>
      </w:r>
      <w:r>
        <w:t xml:space="preserve"> в заседании комиссии устно возражал против доводов жалобы и пояснил, чт</w:t>
      </w:r>
      <w:r w:rsidR="00B242D9">
        <w:t>о 26.07.2023 г. заявитель подавала заявление о его допросе, в котором было указано на возможное совершение им противоправных действий в отношении доверителя Т</w:t>
      </w:r>
      <w:r w:rsidR="009B062C">
        <w:t>.</w:t>
      </w:r>
      <w:r w:rsidR="00B242D9">
        <w:t>Е.А. Следующее аналогичное ходатайство было подано заявителем 31.08.2023 г.</w:t>
      </w:r>
      <w:r w:rsidR="006522A0">
        <w:t xml:space="preserve"> </w:t>
      </w:r>
      <w:r w:rsidR="00481092">
        <w:t>Копии ходатайств были предоставлены ему следователем.</w:t>
      </w:r>
    </w:p>
    <w:p w14:paraId="47EC85BF" w14:textId="1FBCDAC6" w:rsidR="00717490" w:rsidRDefault="00481092" w:rsidP="00717490">
      <w:pPr>
        <w:ind w:firstLine="708"/>
        <w:jc w:val="both"/>
      </w:pPr>
      <w:r>
        <w:t>30.08.2023 г. дело в отношении него было выделено в отдельный материал.</w:t>
      </w:r>
    </w:p>
    <w:p w14:paraId="162F27C7" w14:textId="269A62B3" w:rsidR="00FA3079" w:rsidRDefault="00FA3079" w:rsidP="00717490">
      <w:pPr>
        <w:ind w:firstLine="708"/>
        <w:jc w:val="both"/>
      </w:pPr>
      <w:r>
        <w:t>Полагает, что предоставление им объяснений в рамках уголовного дела являлось законным спо</w:t>
      </w:r>
      <w:r w:rsidR="006522A0">
        <w:t>собом зашиты против необоснованного заявления Г</w:t>
      </w:r>
      <w:r w:rsidR="009B062C">
        <w:t>.</w:t>
      </w:r>
      <w:r w:rsidR="006522A0">
        <w:t>С.В. о совершении преступления</w:t>
      </w:r>
      <w:r>
        <w:t>.</w:t>
      </w:r>
    </w:p>
    <w:p w14:paraId="4AC207FD" w14:textId="222B1798" w:rsidR="004B07F1" w:rsidRDefault="004B07F1" w:rsidP="004B07F1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34C43D8E" w14:textId="77777777" w:rsidR="00D84EE4" w:rsidRPr="0022589B" w:rsidRDefault="00D84EE4" w:rsidP="00D84EE4">
      <w:pPr>
        <w:ind w:firstLine="708"/>
        <w:jc w:val="both"/>
        <w:rPr>
          <w:szCs w:val="24"/>
        </w:rPr>
      </w:pPr>
      <w:r w:rsidRPr="0022589B">
        <w:rPr>
          <w:szCs w:val="24"/>
        </w:rPr>
        <w:t xml:space="preserve">Согласно </w:t>
      </w:r>
      <w:proofErr w:type="spellStart"/>
      <w:r w:rsidRPr="0022589B">
        <w:rPr>
          <w:szCs w:val="24"/>
        </w:rPr>
        <w:t>п.п</w:t>
      </w:r>
      <w:proofErr w:type="spellEnd"/>
      <w:r w:rsidRPr="0022589B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677A373E" w14:textId="77777777" w:rsidR="00D84EE4" w:rsidRPr="0022589B" w:rsidRDefault="00D84EE4" w:rsidP="00D84EE4">
      <w:pPr>
        <w:jc w:val="both"/>
        <w:rPr>
          <w:szCs w:val="24"/>
        </w:rPr>
      </w:pPr>
      <w:r w:rsidRPr="0022589B">
        <w:tab/>
      </w:r>
      <w:r w:rsidRPr="0022589B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56A62A60" w14:textId="77777777" w:rsidR="00D84EE4" w:rsidRPr="0022589B" w:rsidRDefault="00D84EE4" w:rsidP="00D84EE4">
      <w:pPr>
        <w:jc w:val="both"/>
        <w:rPr>
          <w:szCs w:val="24"/>
        </w:rPr>
      </w:pPr>
      <w:r w:rsidRPr="0022589B">
        <w:rPr>
          <w:szCs w:val="24"/>
        </w:rPr>
        <w:tab/>
        <w:t>В жалобе заявитель выдвигает следующие дисциплинарные обвинения:</w:t>
      </w:r>
    </w:p>
    <w:p w14:paraId="2CCCC4A7" w14:textId="666BDB9C" w:rsidR="00EF15AB" w:rsidRPr="00EF15AB" w:rsidRDefault="00D84EE4" w:rsidP="00EF15AB">
      <w:pPr>
        <w:ind w:firstLine="708"/>
        <w:jc w:val="both"/>
        <w:rPr>
          <w:color w:val="auto"/>
          <w:szCs w:val="24"/>
          <w:highlight w:val="yellow"/>
        </w:rPr>
      </w:pPr>
      <w:r w:rsidRPr="00EF15AB">
        <w:rPr>
          <w:szCs w:val="24"/>
        </w:rPr>
        <w:t xml:space="preserve">- </w:t>
      </w:r>
      <w:r w:rsidRPr="00EF15AB">
        <w:rPr>
          <w:color w:val="auto"/>
          <w:szCs w:val="24"/>
        </w:rPr>
        <w:t xml:space="preserve">адвокат </w:t>
      </w:r>
      <w:r w:rsidR="00EF15AB" w:rsidRPr="00EF15AB">
        <w:rPr>
          <w:color w:val="auto"/>
          <w:szCs w:val="24"/>
        </w:rPr>
        <w:t>Л</w:t>
      </w:r>
      <w:r w:rsidR="009B062C">
        <w:rPr>
          <w:color w:val="auto"/>
          <w:szCs w:val="24"/>
        </w:rPr>
        <w:t>.</w:t>
      </w:r>
      <w:r w:rsidR="00EF15AB" w:rsidRPr="00EF15AB">
        <w:rPr>
          <w:color w:val="auto"/>
          <w:szCs w:val="24"/>
        </w:rPr>
        <w:t>Б.И.</w:t>
      </w:r>
      <w:r w:rsidR="00EF15AB">
        <w:rPr>
          <w:color w:val="auto"/>
          <w:szCs w:val="24"/>
        </w:rPr>
        <w:t xml:space="preserve"> </w:t>
      </w:r>
      <w:r w:rsidR="00EF15AB" w:rsidRPr="008C2FCB">
        <w:t>25.08</w:t>
      </w:r>
      <w:r w:rsidR="006522A0">
        <w:t xml:space="preserve">.2023 г. </w:t>
      </w:r>
      <w:r w:rsidR="00EF15AB">
        <w:t>дал</w:t>
      </w:r>
      <w:r w:rsidR="00EF15AB" w:rsidRPr="008C2FCB">
        <w:t xml:space="preserve"> показания в качестве свидетеля по уголовному делу Т</w:t>
      </w:r>
      <w:r w:rsidR="009B062C">
        <w:t>.</w:t>
      </w:r>
      <w:r w:rsidR="00EF15AB" w:rsidRPr="008C2FCB">
        <w:t>Е.А.</w:t>
      </w:r>
      <w:r w:rsidR="00EF15AB">
        <w:t>, в которых сообщил</w:t>
      </w:r>
      <w:r w:rsidR="00EF15AB" w:rsidRPr="008C2FCB">
        <w:t xml:space="preserve"> обстоятельства конфиденциальной встречи с доверителем</w:t>
      </w:r>
      <w:r w:rsidR="00EF15AB">
        <w:t xml:space="preserve"> в СИЗО при оказании ему юридической помощи.</w:t>
      </w:r>
    </w:p>
    <w:p w14:paraId="6A658E39" w14:textId="77777777" w:rsidR="00D84EE4" w:rsidRPr="0022589B" w:rsidRDefault="00D84EE4" w:rsidP="00D84EE4">
      <w:pPr>
        <w:pStyle w:val="a9"/>
        <w:ind w:firstLine="708"/>
        <w:jc w:val="both"/>
      </w:pPr>
      <w:r w:rsidRPr="0022589B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29CF55D8" w14:textId="1A0F15A6" w:rsidR="00E94BDF" w:rsidRDefault="00E94BDF" w:rsidP="00E94BDF">
      <w:pPr>
        <w:ind w:firstLine="708"/>
        <w:jc w:val="both"/>
      </w:pPr>
      <w:r>
        <w:t>Ранее по</w:t>
      </w:r>
      <w:r w:rsidR="00EF15AB">
        <w:t xml:space="preserve"> дисциплинарному производству</w:t>
      </w:r>
      <w:r>
        <w:t xml:space="preserve"> № </w:t>
      </w:r>
      <w:r w:rsidRPr="00E94BDF">
        <w:t>44-04/23</w:t>
      </w:r>
      <w:r>
        <w:t xml:space="preserve"> </w:t>
      </w:r>
      <w:r w:rsidRPr="0022589B">
        <w:t>комиссией</w:t>
      </w:r>
      <w:r w:rsidR="00D84EE4">
        <w:t xml:space="preserve"> </w:t>
      </w:r>
      <w:r>
        <w:t xml:space="preserve">было </w:t>
      </w:r>
      <w:r w:rsidR="00D84EE4">
        <w:t>установлено</w:t>
      </w:r>
      <w:r w:rsidR="00D84EE4" w:rsidRPr="0022589B">
        <w:t>, что</w:t>
      </w:r>
      <w:r w:rsidR="00D84EE4">
        <w:t xml:space="preserve"> </w:t>
      </w:r>
      <w:r>
        <w:t>08.12.2022 г. адвокат явился к обвиняемому Т</w:t>
      </w:r>
      <w:r w:rsidR="009B062C">
        <w:t>.</w:t>
      </w:r>
      <w:r>
        <w:t>Е.А. в СИЗО, сообщив, что соглашение на защиту было заключено третьим лицом В</w:t>
      </w:r>
      <w:r w:rsidR="009B062C">
        <w:t>.</w:t>
      </w:r>
      <w:r>
        <w:t>С.С. Между адвокатом и Т</w:t>
      </w:r>
      <w:r w:rsidR="009B062C">
        <w:t>.</w:t>
      </w:r>
      <w:r>
        <w:t xml:space="preserve">Е.А. состоялась беседа, </w:t>
      </w:r>
      <w:r w:rsidRPr="00E73083">
        <w:t>в ходе которой адвокат высказывал свое мнение в отношении уголовного дела и отвечал на вопросы Т</w:t>
      </w:r>
      <w:r w:rsidR="009B062C">
        <w:t>.</w:t>
      </w:r>
      <w:r w:rsidRPr="00E73083">
        <w:t>Е.А.</w:t>
      </w:r>
      <w:r>
        <w:t>, т.е. фактически проводил консультацию доверителя в рамках защиты. В ходе общения доверитель отказался от дальнейшей защиты со стороны адвоката Л</w:t>
      </w:r>
      <w:r w:rsidR="009B062C">
        <w:t>.</w:t>
      </w:r>
      <w:r>
        <w:t>Б.И.</w:t>
      </w:r>
    </w:p>
    <w:p w14:paraId="60A56A71" w14:textId="1451DE6E" w:rsidR="00E94BDF" w:rsidRDefault="00E94BDF" w:rsidP="00E94BDF">
      <w:pPr>
        <w:ind w:firstLine="708"/>
        <w:jc w:val="both"/>
      </w:pPr>
      <w:r>
        <w:t>27 июня 2023 г. комиссия вынесла заключение о наличии в действиях (бездействии) адвоката Л</w:t>
      </w:r>
      <w:r w:rsidR="009B062C">
        <w:t>.</w:t>
      </w:r>
      <w:r>
        <w:t>Б</w:t>
      </w:r>
      <w:r w:rsidR="009B062C">
        <w:t>.</w:t>
      </w:r>
      <w:r>
        <w:t>И</w:t>
      </w:r>
      <w:r w:rsidR="009B062C">
        <w:t>.</w:t>
      </w:r>
      <w: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>
        <w:t>п.п</w:t>
      </w:r>
      <w:proofErr w:type="spellEnd"/>
      <w:r>
        <w:t xml:space="preserve">. 1 п. 1 ст. 7, </w:t>
      </w:r>
      <w:proofErr w:type="spellStart"/>
      <w:r>
        <w:t>п.п</w:t>
      </w:r>
      <w:proofErr w:type="spellEnd"/>
      <w:r>
        <w:t xml:space="preserve">. 1 и 2 ст. 25 ФЗ «Об адвокатской деятельности и адвокатуре в РФ», п. 1 ст. 8 Кодекса </w:t>
      </w:r>
      <w:r>
        <w:lastRenderedPageBreak/>
        <w:t>профессиональной этики адвоката, а также ненадлежащем исполнении адвокатом своих профессиональных обязанностей перед доверителем Т</w:t>
      </w:r>
      <w:r w:rsidR="009B062C">
        <w:t>.</w:t>
      </w:r>
      <w:r>
        <w:t>Е.А., выразившееся в том, что адвокат:</w:t>
      </w:r>
    </w:p>
    <w:p w14:paraId="7EFCD4E2" w14:textId="0DDD62C1" w:rsidR="00E94BDF" w:rsidRDefault="00E94BDF" w:rsidP="00E94BDF">
      <w:pPr>
        <w:ind w:firstLine="708"/>
        <w:jc w:val="both"/>
      </w:pPr>
      <w:r>
        <w:t>- начал осуществлять юридическую помощь заявителю, не получив письменного согласия доверителя Т</w:t>
      </w:r>
      <w:r w:rsidR="009B062C">
        <w:t>.</w:t>
      </w:r>
      <w:r>
        <w:t>Е.А. на заключение соглашения на его защиту по уголовному делу с третьим лицом (В</w:t>
      </w:r>
      <w:r w:rsidR="009B062C">
        <w:t>.</w:t>
      </w:r>
      <w:r>
        <w:t>С.С.).</w:t>
      </w:r>
    </w:p>
    <w:p w14:paraId="2778C07F" w14:textId="53EDED89" w:rsidR="00E94BDF" w:rsidRDefault="00E94BDF" w:rsidP="00E94BDF">
      <w:pPr>
        <w:ind w:firstLine="708"/>
        <w:jc w:val="both"/>
      </w:pPr>
      <w:r>
        <w:t xml:space="preserve">В рамках настоящего дисциплинарного производства комиссией также установлено, что </w:t>
      </w:r>
      <w:r w:rsidRPr="00EF15AB">
        <w:rPr>
          <w:color w:val="auto"/>
          <w:szCs w:val="24"/>
        </w:rPr>
        <w:t>адвокат Л</w:t>
      </w:r>
      <w:r w:rsidR="009B062C">
        <w:rPr>
          <w:color w:val="auto"/>
          <w:szCs w:val="24"/>
        </w:rPr>
        <w:t>.</w:t>
      </w:r>
      <w:r w:rsidRPr="00EF15AB">
        <w:rPr>
          <w:color w:val="auto"/>
          <w:szCs w:val="24"/>
        </w:rPr>
        <w:t>Б.И.</w:t>
      </w:r>
      <w:r>
        <w:rPr>
          <w:color w:val="auto"/>
          <w:szCs w:val="24"/>
        </w:rPr>
        <w:t xml:space="preserve"> </w:t>
      </w:r>
      <w:r w:rsidRPr="008C2FCB">
        <w:t>25.08</w:t>
      </w:r>
      <w:r>
        <w:t>.2023 г. дал</w:t>
      </w:r>
      <w:r w:rsidRPr="008C2FCB">
        <w:t xml:space="preserve"> показания в качестве свидетеля по уголовному делу Т</w:t>
      </w:r>
      <w:r w:rsidR="009B062C">
        <w:t>.</w:t>
      </w:r>
      <w:r w:rsidRPr="008C2FCB">
        <w:t>Е.А.</w:t>
      </w:r>
      <w:r>
        <w:t>, сообщив обстоятельства своей встречи с Т</w:t>
      </w:r>
      <w:r w:rsidR="009B062C">
        <w:t>.</w:t>
      </w:r>
      <w:r>
        <w:t>Е.А. в СИЗО 08.12.2022 г.</w:t>
      </w:r>
    </w:p>
    <w:p w14:paraId="2AF5F1A7" w14:textId="27D980C1" w:rsidR="00E94BDF" w:rsidRDefault="00E94BDF" w:rsidP="00E94BDF">
      <w:pPr>
        <w:ind w:firstLine="708"/>
        <w:jc w:val="both"/>
      </w:pPr>
      <w:r>
        <w:t>Комиссия обращает внимание на то, что адвокатом не представлены надлежащие и достоверные доказательства того, что он был вызван следователем для дачи показаний в качестве свидетеля по уголовному делу в установленном порядке.</w:t>
      </w:r>
      <w:r w:rsidR="002D6DAF">
        <w:t xml:space="preserve"> Также адвокатом не представлены доказательства того, что он обращался с запросом в Совет </w:t>
      </w:r>
      <w:r w:rsidR="002B0B19">
        <w:t>А</w:t>
      </w:r>
      <w:r w:rsidR="002D6DAF">
        <w:t xml:space="preserve">двокатской </w:t>
      </w:r>
      <w:r w:rsidR="002B0B19">
        <w:t>п</w:t>
      </w:r>
      <w:r w:rsidR="002D6DAF">
        <w:t>алаты при получении вызова следователя относительна вопроса, вправе ли он давать показания в отношении своего доверителя в качестве свидетеля по уголовному делу</w:t>
      </w:r>
      <w:r w:rsidR="006522A0">
        <w:t xml:space="preserve"> в сложившейся ситуации</w:t>
      </w:r>
      <w:r w:rsidR="002D6DAF">
        <w:t>.</w:t>
      </w:r>
    </w:p>
    <w:p w14:paraId="7C3E7154" w14:textId="1337A043" w:rsidR="00E94BDF" w:rsidRDefault="002D6DAF" w:rsidP="00C6668B">
      <w:pPr>
        <w:ind w:firstLine="708"/>
        <w:jc w:val="both"/>
      </w:pPr>
      <w:r>
        <w:t>Из материалов дисциплинарного производства также следует, что отдельный материал в отношении адвоката Л</w:t>
      </w:r>
      <w:r w:rsidR="009B062C">
        <w:t>.</w:t>
      </w:r>
      <w:r>
        <w:t>Б.И. в рамках уголовного дела в отношении Т</w:t>
      </w:r>
      <w:r w:rsidR="009B062C">
        <w:t>.</w:t>
      </w:r>
      <w:r>
        <w:t>Е.А. был выделен 31.08.2023 г., т.е. после, а не до дачи им показаний в качеств</w:t>
      </w:r>
      <w:r w:rsidR="00C6668B">
        <w:t xml:space="preserve">е свидетеля, т.е. показания адвоката 25.08.2023 г. были фактически даны адвокатом в рамках </w:t>
      </w:r>
      <w:proofErr w:type="spellStart"/>
      <w:r w:rsidR="00C6668B">
        <w:t>доследственной</w:t>
      </w:r>
      <w:proofErr w:type="spellEnd"/>
      <w:r w:rsidR="00C6668B">
        <w:t xml:space="preserve"> проверки.</w:t>
      </w:r>
    </w:p>
    <w:p w14:paraId="2C90F07D" w14:textId="2ACC4ACA" w:rsidR="002D6DAF" w:rsidRPr="002D6DAF" w:rsidRDefault="002D6DAF" w:rsidP="002D6DAF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В связи с этим </w:t>
      </w:r>
      <w:r w:rsidRPr="002D6DAF">
        <w:rPr>
          <w:color w:val="auto"/>
          <w:szCs w:val="24"/>
        </w:rPr>
        <w:t xml:space="preserve">Комиссия неоднократно ранее отмечала, что недопустимость действий против законных интересов доверителя является одним из первичных постулатов, основой основ профессиональной деятельности адвоката. Согласно п. 1 ст. 9 </w:t>
      </w:r>
      <w:bookmarkStart w:id="0" w:name="_Hlk29555317"/>
      <w:r w:rsidRPr="002D6DAF">
        <w:rPr>
          <w:color w:val="auto"/>
          <w:szCs w:val="24"/>
        </w:rPr>
        <w:t>Кодекса профессиональной этики адвоката</w:t>
      </w:r>
      <w:bookmarkEnd w:id="0"/>
      <w:r w:rsidRPr="002D6DAF">
        <w:rPr>
          <w:color w:val="auto"/>
          <w:szCs w:val="24"/>
        </w:rPr>
        <w:t>, адвокат не вправе действовать вопреки законным интересам заявителя, оказы</w:t>
      </w:r>
      <w:r w:rsidRPr="002D6DAF">
        <w:rPr>
          <w:color w:val="auto"/>
          <w:szCs w:val="24"/>
        </w:rPr>
        <w:softHyphen/>
        <w:t>вать ему юридическую помощь, руководствуясь соображениями собственной выгоды, безнравственными интересами или находясь под воздействием давления извне.</w:t>
      </w:r>
    </w:p>
    <w:p w14:paraId="33344ABC" w14:textId="793DDA94" w:rsidR="002D6DAF" w:rsidRPr="002D6DAF" w:rsidRDefault="002D6DAF" w:rsidP="002D6DAF">
      <w:pPr>
        <w:ind w:firstLine="708"/>
        <w:jc w:val="both"/>
        <w:rPr>
          <w:color w:val="auto"/>
          <w:szCs w:val="24"/>
        </w:rPr>
      </w:pPr>
      <w:r w:rsidRPr="002D6DAF">
        <w:rPr>
          <w:color w:val="auto"/>
          <w:szCs w:val="24"/>
        </w:rPr>
        <w:t>В силу п. 2 ст. 5 Кодекса профессиональной этики адвоката, адвокат должен избегать действий, направленных к подрыву доверия к нему или к адвокатуре.</w:t>
      </w:r>
    </w:p>
    <w:p w14:paraId="7823E656" w14:textId="095D3944" w:rsidR="002D6DAF" w:rsidRPr="002D6DAF" w:rsidRDefault="002D6DAF" w:rsidP="006522A0">
      <w:pPr>
        <w:ind w:firstLine="720"/>
        <w:jc w:val="both"/>
        <w:rPr>
          <w:color w:val="auto"/>
          <w:szCs w:val="24"/>
        </w:rPr>
      </w:pPr>
      <w:r w:rsidRPr="002D6DAF">
        <w:rPr>
          <w:color w:val="auto"/>
          <w:szCs w:val="24"/>
        </w:rPr>
        <w:t xml:space="preserve">Действующее законодательство </w:t>
      </w:r>
      <w:r w:rsidR="006522A0">
        <w:rPr>
          <w:color w:val="auto"/>
          <w:szCs w:val="24"/>
        </w:rPr>
        <w:t xml:space="preserve">последовательно </w:t>
      </w:r>
      <w:r w:rsidRPr="002D6DAF">
        <w:rPr>
          <w:color w:val="auto"/>
          <w:szCs w:val="24"/>
        </w:rPr>
        <w:t xml:space="preserve">исходит </w:t>
      </w:r>
      <w:r w:rsidR="002B0B19" w:rsidRPr="002D6DAF">
        <w:rPr>
          <w:color w:val="auto"/>
          <w:szCs w:val="24"/>
        </w:rPr>
        <w:t>из невозможности</w:t>
      </w:r>
      <w:r w:rsidRPr="002D6DAF">
        <w:rPr>
          <w:color w:val="auto"/>
          <w:szCs w:val="24"/>
        </w:rPr>
        <w:t xml:space="preserve"> допроса адвоката в качестве свидетеля:</w:t>
      </w:r>
    </w:p>
    <w:p w14:paraId="14485B7E" w14:textId="77777777" w:rsidR="002D6DAF" w:rsidRPr="002D6DAF" w:rsidRDefault="002D6DAF" w:rsidP="002D6DAF">
      <w:pPr>
        <w:numPr>
          <w:ilvl w:val="0"/>
          <w:numId w:val="36"/>
        </w:numPr>
        <w:contextualSpacing/>
        <w:jc w:val="both"/>
        <w:rPr>
          <w:color w:val="auto"/>
          <w:szCs w:val="24"/>
        </w:rPr>
      </w:pPr>
      <w:r w:rsidRPr="002D6DAF">
        <w:rPr>
          <w:color w:val="auto"/>
          <w:szCs w:val="24"/>
        </w:rPr>
        <w:t>в силу ч. 3 ст. 56 УПК РФ не подлежит допросу в качестве свидетеля адвокат об обстоятельствах, которые стали ему известны в связи с оказанием юридической помощи;</w:t>
      </w:r>
    </w:p>
    <w:p w14:paraId="36EABA21" w14:textId="77777777" w:rsidR="002D6DAF" w:rsidRPr="002D6DAF" w:rsidRDefault="002D6DAF" w:rsidP="002D6DAF">
      <w:pPr>
        <w:numPr>
          <w:ilvl w:val="0"/>
          <w:numId w:val="35"/>
        </w:numPr>
        <w:contextualSpacing/>
        <w:jc w:val="both"/>
        <w:rPr>
          <w:color w:val="auto"/>
          <w:szCs w:val="24"/>
        </w:rPr>
      </w:pPr>
      <w:r w:rsidRPr="002D6DAF">
        <w:rPr>
          <w:color w:val="auto"/>
          <w:szCs w:val="24"/>
        </w:rPr>
        <w:t>в соответствии с п. 2 ст. 8 Закона об адвокатуре, адвокат не может быть вызван и допрошен в качестве свидетеля об обстоятельствах, ставших ему известными в связи с обращением к нему за юридической помощью или в связи с ее оказанием;</w:t>
      </w:r>
    </w:p>
    <w:p w14:paraId="65F35728" w14:textId="0C1BD00B" w:rsidR="002D6DAF" w:rsidRPr="002D6DAF" w:rsidRDefault="006522A0" w:rsidP="002D6DAF">
      <w:pPr>
        <w:numPr>
          <w:ilvl w:val="0"/>
          <w:numId w:val="35"/>
        </w:numPr>
        <w:contextualSpacing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согласно </w:t>
      </w:r>
      <w:r w:rsidR="002B0B19">
        <w:rPr>
          <w:color w:val="auto"/>
          <w:szCs w:val="24"/>
        </w:rPr>
        <w:t>п.6 ст.</w:t>
      </w:r>
      <w:r>
        <w:rPr>
          <w:color w:val="auto"/>
          <w:szCs w:val="24"/>
        </w:rPr>
        <w:t> </w:t>
      </w:r>
      <w:r w:rsidR="002D6DAF" w:rsidRPr="002D6DAF">
        <w:rPr>
          <w:color w:val="auto"/>
          <w:szCs w:val="24"/>
        </w:rPr>
        <w:t>6 Кодекса профессиональной этики адвоката, адвокат не   вправе   давать свидетельские показания об обстоятельствах, которые стали ему известны в связи с исполнением профессиональных обязанностей.</w:t>
      </w:r>
    </w:p>
    <w:p w14:paraId="43638B33" w14:textId="02C86533" w:rsidR="002D6DAF" w:rsidRDefault="002D6DAF" w:rsidP="002D6DAF">
      <w:pPr>
        <w:ind w:firstLine="708"/>
        <w:jc w:val="both"/>
        <w:rPr>
          <w:color w:val="auto"/>
          <w:szCs w:val="24"/>
        </w:rPr>
      </w:pPr>
      <w:r w:rsidRPr="002D6DAF">
        <w:rPr>
          <w:color w:val="auto"/>
          <w:szCs w:val="24"/>
        </w:rPr>
        <w:t>Освобождение адвоката от обязанности свидетельствовать об обстоятельствах, которые стали ему известны в связи с оказанием юридической помощи, является гарантией того, что информация, конфиденциально доверенная лицом в целях собственной защиты только адвокату, не будет вопреки воле этого лица использована в иных целях, в том числе как свидетельство против него самого (ч. 1 ст. 24, ст. 51 Конституции РФ).</w:t>
      </w:r>
    </w:p>
    <w:p w14:paraId="5CDEFEBD" w14:textId="226FF43D" w:rsidR="002D6DAF" w:rsidRPr="002D6DAF" w:rsidRDefault="002D6DAF" w:rsidP="002D6DAF">
      <w:pPr>
        <w:ind w:firstLine="720"/>
        <w:jc w:val="both"/>
        <w:rPr>
          <w:i/>
          <w:iCs/>
          <w:color w:val="auto"/>
          <w:szCs w:val="24"/>
        </w:rPr>
      </w:pPr>
      <w:r w:rsidRPr="007F2D01">
        <w:rPr>
          <w:color w:val="auto"/>
          <w:szCs w:val="24"/>
        </w:rPr>
        <w:t>В протоколе допроса</w:t>
      </w:r>
      <w:r>
        <w:rPr>
          <w:color w:val="auto"/>
          <w:szCs w:val="24"/>
        </w:rPr>
        <w:t xml:space="preserve"> адвоката Л</w:t>
      </w:r>
      <w:r w:rsidR="00CC4C1C">
        <w:rPr>
          <w:color w:val="auto"/>
          <w:szCs w:val="24"/>
        </w:rPr>
        <w:t>.</w:t>
      </w:r>
      <w:r>
        <w:rPr>
          <w:color w:val="auto"/>
          <w:szCs w:val="24"/>
        </w:rPr>
        <w:t>Б.И. от 25.08.2023</w:t>
      </w:r>
      <w:r w:rsidRPr="007F2D01">
        <w:rPr>
          <w:color w:val="auto"/>
          <w:szCs w:val="24"/>
        </w:rPr>
        <w:t xml:space="preserve"> г. содержатся, в частности, следующие показания адвоката: </w:t>
      </w:r>
      <w:r w:rsidRPr="00A23AD1">
        <w:rPr>
          <w:color w:val="auto"/>
          <w:szCs w:val="24"/>
        </w:rPr>
        <w:t>«</w:t>
      </w:r>
      <w:r w:rsidR="008B2E35" w:rsidRPr="00A23AD1">
        <w:rPr>
          <w:i/>
          <w:iCs/>
          <w:color w:val="auto"/>
          <w:szCs w:val="24"/>
        </w:rPr>
        <w:t>Т</w:t>
      </w:r>
      <w:r w:rsidR="009B062C">
        <w:rPr>
          <w:i/>
          <w:iCs/>
          <w:color w:val="auto"/>
          <w:szCs w:val="24"/>
        </w:rPr>
        <w:t>.</w:t>
      </w:r>
      <w:r w:rsidR="008B2E35" w:rsidRPr="00A23AD1">
        <w:rPr>
          <w:i/>
          <w:iCs/>
          <w:color w:val="auto"/>
          <w:szCs w:val="24"/>
        </w:rPr>
        <w:t>Е.А. заявил, что свою вину он полностью признал</w:t>
      </w:r>
      <w:r w:rsidR="00A23AD1" w:rsidRPr="00A23AD1">
        <w:rPr>
          <w:color w:val="auto"/>
          <w:szCs w:val="24"/>
        </w:rPr>
        <w:t>» (л. 2 протокола)</w:t>
      </w:r>
      <w:r w:rsidRPr="00A23AD1">
        <w:rPr>
          <w:i/>
          <w:iCs/>
          <w:color w:val="auto"/>
          <w:szCs w:val="24"/>
        </w:rPr>
        <w:t>.</w:t>
      </w:r>
    </w:p>
    <w:p w14:paraId="5CDFEC0E" w14:textId="5A91F532" w:rsidR="002D6DAF" w:rsidRPr="002D6DAF" w:rsidRDefault="002D6DAF" w:rsidP="002D6DAF">
      <w:pPr>
        <w:ind w:firstLine="708"/>
        <w:jc w:val="both"/>
        <w:rPr>
          <w:color w:val="auto"/>
          <w:szCs w:val="24"/>
        </w:rPr>
      </w:pPr>
      <w:r w:rsidRPr="002D6DAF">
        <w:rPr>
          <w:color w:val="auto"/>
          <w:szCs w:val="24"/>
        </w:rPr>
        <w:t>Изучив содержание протокола до</w:t>
      </w:r>
      <w:r w:rsidR="006522A0">
        <w:rPr>
          <w:color w:val="auto"/>
          <w:szCs w:val="24"/>
        </w:rPr>
        <w:t>проса адвоката от 25.08.2023 г.</w:t>
      </w:r>
      <w:r w:rsidR="002B0B19">
        <w:rPr>
          <w:color w:val="auto"/>
          <w:szCs w:val="24"/>
        </w:rPr>
        <w:t>,</w:t>
      </w:r>
      <w:r w:rsidR="006522A0">
        <w:rPr>
          <w:color w:val="auto"/>
          <w:szCs w:val="24"/>
        </w:rPr>
        <w:t xml:space="preserve"> </w:t>
      </w:r>
      <w:r w:rsidR="002B0B19">
        <w:rPr>
          <w:color w:val="auto"/>
          <w:szCs w:val="24"/>
        </w:rPr>
        <w:t>К</w:t>
      </w:r>
      <w:r w:rsidRPr="002D6DAF">
        <w:rPr>
          <w:color w:val="auto"/>
          <w:szCs w:val="24"/>
        </w:rPr>
        <w:t xml:space="preserve">омиссия констатирует, что адвокат не только дал показания в качестве свидетеля об </w:t>
      </w:r>
      <w:r w:rsidRPr="002D6DAF">
        <w:rPr>
          <w:color w:val="auto"/>
          <w:szCs w:val="24"/>
        </w:rPr>
        <w:lastRenderedPageBreak/>
        <w:t>обстоятельствах, которые стали ему изве</w:t>
      </w:r>
      <w:r w:rsidR="006522A0">
        <w:rPr>
          <w:color w:val="auto"/>
          <w:szCs w:val="24"/>
        </w:rPr>
        <w:t>стны в связи с защитой доверителя Т</w:t>
      </w:r>
      <w:r w:rsidR="009B062C">
        <w:rPr>
          <w:color w:val="auto"/>
          <w:szCs w:val="24"/>
        </w:rPr>
        <w:t>.</w:t>
      </w:r>
      <w:r w:rsidR="006522A0">
        <w:rPr>
          <w:color w:val="auto"/>
          <w:szCs w:val="24"/>
        </w:rPr>
        <w:t>Е.А.</w:t>
      </w:r>
      <w:r w:rsidRPr="002D6DAF">
        <w:rPr>
          <w:color w:val="auto"/>
          <w:szCs w:val="24"/>
        </w:rPr>
        <w:t>, но и подтвердил факт признан</w:t>
      </w:r>
      <w:r w:rsidR="00166067">
        <w:rPr>
          <w:color w:val="auto"/>
          <w:szCs w:val="24"/>
        </w:rPr>
        <w:t>ия вины доверителем</w:t>
      </w:r>
      <w:r w:rsidRPr="002D6DAF">
        <w:rPr>
          <w:color w:val="auto"/>
          <w:szCs w:val="24"/>
        </w:rPr>
        <w:t>. Фактически адвокат, прене</w:t>
      </w:r>
      <w:r w:rsidR="006522A0">
        <w:rPr>
          <w:color w:val="auto"/>
          <w:szCs w:val="24"/>
        </w:rPr>
        <w:t xml:space="preserve">брегая статусом </w:t>
      </w:r>
      <w:r w:rsidR="00166067">
        <w:rPr>
          <w:color w:val="auto"/>
          <w:szCs w:val="24"/>
        </w:rPr>
        <w:t>адвоката, стал</w:t>
      </w:r>
      <w:r w:rsidRPr="002D6DAF">
        <w:rPr>
          <w:color w:val="auto"/>
          <w:szCs w:val="24"/>
        </w:rPr>
        <w:t xml:space="preserve"> свидетелем обвинения по уголовному </w:t>
      </w:r>
      <w:r w:rsidR="002B0B19" w:rsidRPr="002D6DAF">
        <w:rPr>
          <w:color w:val="auto"/>
          <w:szCs w:val="24"/>
        </w:rPr>
        <w:t>делу в</w:t>
      </w:r>
      <w:r>
        <w:rPr>
          <w:color w:val="auto"/>
          <w:szCs w:val="24"/>
        </w:rPr>
        <w:t xml:space="preserve"> </w:t>
      </w:r>
      <w:r w:rsidR="002B0B19">
        <w:rPr>
          <w:color w:val="auto"/>
          <w:szCs w:val="24"/>
        </w:rPr>
        <w:t>отношении своего</w:t>
      </w:r>
      <w:r>
        <w:rPr>
          <w:color w:val="auto"/>
          <w:szCs w:val="24"/>
        </w:rPr>
        <w:t xml:space="preserve"> доверителя</w:t>
      </w:r>
      <w:r w:rsidRPr="002D6DAF">
        <w:rPr>
          <w:color w:val="auto"/>
          <w:szCs w:val="24"/>
        </w:rPr>
        <w:t>.</w:t>
      </w:r>
      <w:r w:rsidR="006522A0">
        <w:rPr>
          <w:color w:val="auto"/>
          <w:szCs w:val="24"/>
        </w:rPr>
        <w:t xml:space="preserve"> Комиссия отклоняет довод адвоката о том, что Т</w:t>
      </w:r>
      <w:r w:rsidR="009B062C">
        <w:rPr>
          <w:color w:val="auto"/>
          <w:szCs w:val="24"/>
        </w:rPr>
        <w:t>.</w:t>
      </w:r>
      <w:r w:rsidR="006522A0">
        <w:rPr>
          <w:color w:val="auto"/>
          <w:szCs w:val="24"/>
        </w:rPr>
        <w:t>Е.А. не является его доверителем в силу того, что с ним не заключалось соглашение об оказании юридической помощи, поскольку факт оказания юридической помощи адвокатом доверителю Т</w:t>
      </w:r>
      <w:r w:rsidR="009B062C">
        <w:rPr>
          <w:color w:val="auto"/>
          <w:szCs w:val="24"/>
        </w:rPr>
        <w:t>.</w:t>
      </w:r>
      <w:r w:rsidR="006522A0">
        <w:rPr>
          <w:color w:val="auto"/>
          <w:szCs w:val="24"/>
        </w:rPr>
        <w:t>Е.А. на основании соглашения с третьим лицом был установлен в прошлом дисциплинарном производстве.</w:t>
      </w:r>
    </w:p>
    <w:p w14:paraId="156FCEB3" w14:textId="23C6E153" w:rsidR="002D6DAF" w:rsidRPr="002D6DAF" w:rsidRDefault="002D6DAF" w:rsidP="002D6DAF">
      <w:pPr>
        <w:ind w:firstLine="708"/>
        <w:jc w:val="both"/>
        <w:rPr>
          <w:color w:val="auto"/>
          <w:szCs w:val="24"/>
        </w:rPr>
      </w:pPr>
      <w:r w:rsidRPr="002D6DAF">
        <w:rPr>
          <w:color w:val="auto"/>
          <w:szCs w:val="24"/>
        </w:rPr>
        <w:t>Комиссия обр</w:t>
      </w:r>
      <w:r w:rsidR="00166067">
        <w:rPr>
          <w:color w:val="auto"/>
          <w:szCs w:val="24"/>
        </w:rPr>
        <w:t>ащает внимание, что адвокат дал</w:t>
      </w:r>
      <w:r w:rsidRPr="002D6DAF">
        <w:rPr>
          <w:color w:val="auto"/>
          <w:szCs w:val="24"/>
        </w:rPr>
        <w:t xml:space="preserve"> указанные выше показания от 25.08.2023 г. без согласия своего подзащитного Т</w:t>
      </w:r>
      <w:r w:rsidR="009B062C">
        <w:rPr>
          <w:color w:val="auto"/>
          <w:szCs w:val="24"/>
        </w:rPr>
        <w:t>.</w:t>
      </w:r>
      <w:r w:rsidRPr="002D6DAF">
        <w:rPr>
          <w:color w:val="auto"/>
          <w:szCs w:val="24"/>
        </w:rPr>
        <w:t>Е.А., доказательств обратного адвокатом не представлено. Данные действия адвоката не могут рассматриваться иначе как совершение действий, направленных к подрыву доверия к адвокатуре.</w:t>
      </w:r>
    </w:p>
    <w:p w14:paraId="7DD2D9B6" w14:textId="7CA4A527" w:rsidR="00F279D6" w:rsidRDefault="00F279D6" w:rsidP="004B07F1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>ии в действиях адвоката Л</w:t>
      </w:r>
      <w:r w:rsidR="009B062C">
        <w:t>.</w:t>
      </w:r>
      <w:r>
        <w:t>Б.И.</w:t>
      </w:r>
      <w:r w:rsidRPr="00F05201">
        <w:t xml:space="preserve"> нарушений ФЗ «Об адвокатской деятельности и адвокатуре в РФ»</w:t>
      </w:r>
      <w:r>
        <w:t xml:space="preserve"> и </w:t>
      </w:r>
      <w:r w:rsidRPr="00F05201">
        <w:t>Кодекса профессиональной этики адвоката</w:t>
      </w:r>
    </w:p>
    <w:p w14:paraId="0279730A" w14:textId="0F95B87A" w:rsidR="004B07F1" w:rsidRPr="001C119C" w:rsidRDefault="004B07F1" w:rsidP="004B07F1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083F07D3" w14:textId="77777777" w:rsidR="004B07F1" w:rsidRPr="001C119C" w:rsidRDefault="004B07F1" w:rsidP="004B07F1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751BDE2D" w14:textId="77777777" w:rsidR="004B07F1" w:rsidRPr="001C119C" w:rsidRDefault="004B07F1" w:rsidP="004B07F1">
      <w:pPr>
        <w:ind w:firstLine="708"/>
        <w:jc w:val="both"/>
        <w:rPr>
          <w:rFonts w:eastAsia="Calibri"/>
          <w:color w:val="auto"/>
          <w:szCs w:val="24"/>
        </w:rPr>
      </w:pPr>
    </w:p>
    <w:p w14:paraId="492761D8" w14:textId="77777777" w:rsidR="004B07F1" w:rsidRPr="001C119C" w:rsidRDefault="004B07F1" w:rsidP="004B07F1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1183B334" w14:textId="77777777" w:rsidR="004B07F1" w:rsidRDefault="004B07F1" w:rsidP="004B07F1">
      <w:pPr>
        <w:jc w:val="both"/>
      </w:pPr>
    </w:p>
    <w:p w14:paraId="047E8B37" w14:textId="055A323A" w:rsidR="004B07F1" w:rsidRDefault="004B07F1" w:rsidP="004B07F1">
      <w:pPr>
        <w:ind w:firstLine="708"/>
        <w:jc w:val="both"/>
      </w:pPr>
      <w:r>
        <w:t xml:space="preserve">- </w:t>
      </w:r>
      <w:r w:rsidRPr="002D6DAF">
        <w:t>о наличии в действиях</w:t>
      </w:r>
      <w:r>
        <w:t xml:space="preserve"> (бездействии) адвоката</w:t>
      </w:r>
      <w:r w:rsidR="006522A0">
        <w:t xml:space="preserve"> Л</w:t>
      </w:r>
      <w:r w:rsidR="009B062C">
        <w:t>.</w:t>
      </w:r>
      <w:r w:rsidR="006522A0">
        <w:t>Б</w:t>
      </w:r>
      <w:r w:rsidR="009B062C">
        <w:t>.</w:t>
      </w:r>
      <w:r w:rsidR="006522A0">
        <w:t>И</w:t>
      </w:r>
      <w:r w:rsidR="009B062C">
        <w:t>.</w:t>
      </w:r>
      <w:r w:rsidR="006522A0">
        <w:t xml:space="preserve"> </w:t>
      </w:r>
      <w:r>
        <w:t xml:space="preserve">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2D6DAF" w:rsidRPr="007C43CC">
        <w:rPr>
          <w:color w:val="auto"/>
          <w:szCs w:val="24"/>
        </w:rPr>
        <w:t>п.п</w:t>
      </w:r>
      <w:proofErr w:type="spellEnd"/>
      <w:r w:rsidR="002D6DAF" w:rsidRPr="007C43CC">
        <w:rPr>
          <w:color w:val="auto"/>
          <w:szCs w:val="24"/>
        </w:rPr>
        <w:t>. 1 п. 1 ст. 7</w:t>
      </w:r>
      <w:r w:rsidR="002D6DAF">
        <w:rPr>
          <w:color w:val="auto"/>
          <w:szCs w:val="24"/>
        </w:rPr>
        <w:t xml:space="preserve"> </w:t>
      </w:r>
      <w:r w:rsidR="002D6DAF" w:rsidRPr="007C43CC">
        <w:rPr>
          <w:color w:val="auto"/>
          <w:szCs w:val="24"/>
        </w:rPr>
        <w:t xml:space="preserve">ФЗ «Об адвокатской деятельности и адвокатуре в РФ», </w:t>
      </w:r>
      <w:r w:rsidR="002D6DAF">
        <w:rPr>
          <w:color w:val="auto"/>
          <w:szCs w:val="24"/>
        </w:rPr>
        <w:t xml:space="preserve">п. 2 ст. 5, п. 6 ст. 6, </w:t>
      </w:r>
      <w:r w:rsidR="002D6DAF" w:rsidRPr="007C43CC">
        <w:rPr>
          <w:color w:val="auto"/>
          <w:szCs w:val="24"/>
        </w:rPr>
        <w:t xml:space="preserve">п. 1 ст. 8, </w:t>
      </w:r>
      <w:proofErr w:type="spellStart"/>
      <w:r w:rsidR="002D6DAF" w:rsidRPr="007C43CC">
        <w:rPr>
          <w:color w:val="auto"/>
          <w:szCs w:val="24"/>
        </w:rPr>
        <w:t>п</w:t>
      </w:r>
      <w:r w:rsidR="002D6DAF">
        <w:rPr>
          <w:color w:val="auto"/>
          <w:szCs w:val="24"/>
        </w:rPr>
        <w:t>.</w:t>
      </w:r>
      <w:r w:rsidR="002D6DAF" w:rsidRPr="007C43CC">
        <w:rPr>
          <w:color w:val="auto"/>
          <w:szCs w:val="24"/>
        </w:rPr>
        <w:t>п</w:t>
      </w:r>
      <w:proofErr w:type="spellEnd"/>
      <w:r w:rsidR="002D6DAF" w:rsidRPr="007C43CC">
        <w:rPr>
          <w:color w:val="auto"/>
          <w:szCs w:val="24"/>
        </w:rPr>
        <w:t xml:space="preserve">. 1 п. 1 ст. 9 </w:t>
      </w:r>
      <w:r w:rsidRPr="002D6DAF">
        <w:t>Кодекса профессиональной этики ад</w:t>
      </w:r>
      <w:r w:rsidRPr="00F05201">
        <w:t>воката</w:t>
      </w:r>
      <w:r>
        <w:t>,</w:t>
      </w:r>
      <w:r w:rsidR="00F279D6">
        <w:t xml:space="preserve"> </w:t>
      </w:r>
      <w:r>
        <w:t xml:space="preserve">которые выразились в том, что адвокат: </w:t>
      </w:r>
    </w:p>
    <w:p w14:paraId="2700479A" w14:textId="363B50E3" w:rsidR="002D6DAF" w:rsidRPr="002D6DAF" w:rsidRDefault="002D6DAF" w:rsidP="002D6DAF">
      <w:pPr>
        <w:pStyle w:val="ac"/>
        <w:numPr>
          <w:ilvl w:val="0"/>
          <w:numId w:val="28"/>
        </w:numPr>
        <w:jc w:val="both"/>
        <w:rPr>
          <w:rFonts w:eastAsia="Calibri"/>
          <w:color w:val="auto"/>
          <w:szCs w:val="24"/>
        </w:rPr>
      </w:pPr>
      <w:r w:rsidRPr="002D6DAF">
        <w:rPr>
          <w:rFonts w:eastAsia="Calibri"/>
          <w:color w:val="auto"/>
          <w:szCs w:val="24"/>
        </w:rPr>
        <w:t>вопреки законным интересам доверителя</w:t>
      </w:r>
      <w:r>
        <w:rPr>
          <w:rFonts w:eastAsia="Calibri"/>
          <w:color w:val="auto"/>
          <w:szCs w:val="24"/>
        </w:rPr>
        <w:t xml:space="preserve"> Т</w:t>
      </w:r>
      <w:r w:rsidR="009B062C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Е.А. и без согласия доверителя дал</w:t>
      </w:r>
      <w:r w:rsidRPr="002D6DAF">
        <w:rPr>
          <w:rFonts w:eastAsia="Calibri"/>
          <w:color w:val="auto"/>
          <w:szCs w:val="24"/>
        </w:rPr>
        <w:t xml:space="preserve"> показания в качестве свид</w:t>
      </w:r>
      <w:r>
        <w:rPr>
          <w:rFonts w:eastAsia="Calibri"/>
          <w:color w:val="auto"/>
          <w:szCs w:val="24"/>
        </w:rPr>
        <w:t>етеля по уголовному делу 25.08.2023</w:t>
      </w:r>
      <w:r w:rsidRPr="002D6DAF">
        <w:rPr>
          <w:rFonts w:eastAsia="Calibri"/>
          <w:color w:val="auto"/>
          <w:szCs w:val="24"/>
        </w:rPr>
        <w:t xml:space="preserve"> г.,</w:t>
      </w:r>
      <w:r>
        <w:rPr>
          <w:rFonts w:eastAsia="Calibri"/>
          <w:color w:val="auto"/>
          <w:szCs w:val="24"/>
        </w:rPr>
        <w:t xml:space="preserve"> в которых сообщил обстоятельства</w:t>
      </w:r>
      <w:r w:rsidR="006522A0">
        <w:rPr>
          <w:rFonts w:eastAsia="Calibri"/>
          <w:color w:val="auto"/>
          <w:szCs w:val="24"/>
        </w:rPr>
        <w:t xml:space="preserve"> беседы с доверителем в СИЗО</w:t>
      </w:r>
      <w:r>
        <w:rPr>
          <w:rFonts w:eastAsia="Calibri"/>
          <w:color w:val="auto"/>
          <w:szCs w:val="24"/>
        </w:rPr>
        <w:t>;</w:t>
      </w:r>
    </w:p>
    <w:p w14:paraId="3637ED27" w14:textId="64905A21" w:rsidR="004B07F1" w:rsidRPr="002D6DAF" w:rsidRDefault="002D6DAF" w:rsidP="002D6DAF">
      <w:pPr>
        <w:pStyle w:val="ac"/>
        <w:numPr>
          <w:ilvl w:val="0"/>
          <w:numId w:val="28"/>
        </w:num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тем самым совершил</w:t>
      </w:r>
      <w:r w:rsidRPr="002D6DAF">
        <w:rPr>
          <w:rFonts w:eastAsia="Calibri"/>
          <w:color w:val="auto"/>
          <w:szCs w:val="24"/>
        </w:rPr>
        <w:t xml:space="preserve"> действия, направленные на подрыв доверия к адвокатуре.</w:t>
      </w:r>
    </w:p>
    <w:p w14:paraId="1A91B641" w14:textId="77777777" w:rsidR="004B07F1" w:rsidRDefault="004B07F1" w:rsidP="004B07F1">
      <w:pPr>
        <w:jc w:val="both"/>
        <w:rPr>
          <w:rFonts w:eastAsia="Calibri"/>
          <w:color w:val="auto"/>
          <w:szCs w:val="24"/>
        </w:rPr>
      </w:pPr>
    </w:p>
    <w:p w14:paraId="1AB2FA7A" w14:textId="77777777" w:rsidR="004B07F1" w:rsidRDefault="004B07F1" w:rsidP="004B07F1">
      <w:pPr>
        <w:rPr>
          <w:rFonts w:eastAsia="Calibri"/>
          <w:color w:val="auto"/>
          <w:szCs w:val="24"/>
        </w:rPr>
      </w:pPr>
    </w:p>
    <w:p w14:paraId="5F3FD01E" w14:textId="77777777" w:rsidR="004B07F1" w:rsidRPr="00A10F1A" w:rsidRDefault="004B07F1" w:rsidP="004B07F1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2E1FF8C6" w14:textId="77777777" w:rsidR="004B07F1" w:rsidRPr="005B7097" w:rsidRDefault="004B07F1" w:rsidP="004B07F1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</w:t>
      </w:r>
      <w:r>
        <w:rPr>
          <w:rFonts w:eastAsia="Calibri"/>
          <w:color w:val="auto"/>
          <w:szCs w:val="24"/>
        </w:rPr>
        <w:t xml:space="preserve"> </w:t>
      </w:r>
      <w:r w:rsidRPr="00A10F1A">
        <w:rPr>
          <w:rFonts w:eastAsia="Calibri"/>
          <w:color w:val="auto"/>
          <w:szCs w:val="24"/>
        </w:rPr>
        <w:t>Абрамович М.А.</w:t>
      </w:r>
    </w:p>
    <w:p w14:paraId="1B9790A9" w14:textId="77777777" w:rsidR="004B07F1" w:rsidRDefault="004B07F1" w:rsidP="004B07F1">
      <w:pPr>
        <w:jc w:val="both"/>
      </w:pPr>
    </w:p>
    <w:p w14:paraId="209556DF" w14:textId="77777777" w:rsidR="004B07F1" w:rsidRDefault="004B07F1" w:rsidP="004B07F1">
      <w:pPr>
        <w:jc w:val="both"/>
      </w:pPr>
    </w:p>
    <w:p w14:paraId="1C327AB0" w14:textId="77777777" w:rsidR="004B07F1" w:rsidRDefault="004B07F1" w:rsidP="004B07F1">
      <w:pPr>
        <w:jc w:val="both"/>
      </w:pPr>
    </w:p>
    <w:p w14:paraId="579964F6" w14:textId="77777777" w:rsidR="004B07F1" w:rsidRDefault="004B07F1" w:rsidP="004B07F1">
      <w:pPr>
        <w:jc w:val="both"/>
      </w:pPr>
    </w:p>
    <w:p w14:paraId="12C035A1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65BD3" w14:textId="77777777" w:rsidR="009F61BD" w:rsidRDefault="009F61BD">
      <w:r>
        <w:separator/>
      </w:r>
    </w:p>
  </w:endnote>
  <w:endnote w:type="continuationSeparator" w:id="0">
    <w:p w14:paraId="0D88090E" w14:textId="77777777" w:rsidR="009F61BD" w:rsidRDefault="009F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8B308" w14:textId="77777777" w:rsidR="009F61BD" w:rsidRDefault="009F61BD">
      <w:r>
        <w:separator/>
      </w:r>
    </w:p>
  </w:footnote>
  <w:footnote w:type="continuationSeparator" w:id="0">
    <w:p w14:paraId="22942B93" w14:textId="77777777" w:rsidR="009F61BD" w:rsidRDefault="009F6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2C06A70F" w:rsidR="00CE5EDF" w:rsidRDefault="00CE5EDF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6522A0">
      <w:rPr>
        <w:noProof/>
      </w:rPr>
      <w:t>4</w:t>
    </w:r>
    <w:r>
      <w:rPr>
        <w:noProof/>
      </w:rPr>
      <w:fldChar w:fldCharType="end"/>
    </w:r>
  </w:p>
  <w:p w14:paraId="5882AED9" w14:textId="77777777" w:rsidR="00CE5EDF" w:rsidRDefault="00CE5ED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023168"/>
    <w:multiLevelType w:val="hybridMultilevel"/>
    <w:tmpl w:val="CF3229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F20C8"/>
    <w:multiLevelType w:val="hybridMultilevel"/>
    <w:tmpl w:val="8750817C"/>
    <w:lvl w:ilvl="0" w:tplc="04190001">
      <w:start w:val="1"/>
      <w:numFmt w:val="bullet"/>
      <w:lvlText w:val=""/>
      <w:lvlJc w:val="left"/>
      <w:pPr>
        <w:ind w:left="1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abstractNum w:abstractNumId="9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3E08AF"/>
    <w:multiLevelType w:val="hybridMultilevel"/>
    <w:tmpl w:val="9C96AF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70D7E31"/>
    <w:multiLevelType w:val="hybridMultilevel"/>
    <w:tmpl w:val="D0D29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B8E1078"/>
    <w:multiLevelType w:val="hybridMultilevel"/>
    <w:tmpl w:val="81B2F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5420247">
    <w:abstractNumId w:val="28"/>
  </w:num>
  <w:num w:numId="2" w16cid:durableId="679357181">
    <w:abstractNumId w:val="9"/>
  </w:num>
  <w:num w:numId="3" w16cid:durableId="1100755882">
    <w:abstractNumId w:val="31"/>
  </w:num>
  <w:num w:numId="4" w16cid:durableId="840051558">
    <w:abstractNumId w:val="0"/>
  </w:num>
  <w:num w:numId="5" w16cid:durableId="1950819611">
    <w:abstractNumId w:val="1"/>
  </w:num>
  <w:num w:numId="6" w16cid:durableId="1795102610">
    <w:abstractNumId w:val="12"/>
  </w:num>
  <w:num w:numId="7" w16cid:durableId="742676358">
    <w:abstractNumId w:val="14"/>
  </w:num>
  <w:num w:numId="8" w16cid:durableId="393160611">
    <w:abstractNumId w:val="6"/>
  </w:num>
  <w:num w:numId="9" w16cid:durableId="131845527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340634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3288941">
    <w:abstractNumId w:val="32"/>
  </w:num>
  <w:num w:numId="12" w16cid:durableId="1552763582">
    <w:abstractNumId w:val="4"/>
  </w:num>
  <w:num w:numId="13" w16cid:durableId="471755392">
    <w:abstractNumId w:val="20"/>
  </w:num>
  <w:num w:numId="14" w16cid:durableId="28068801">
    <w:abstractNumId w:val="29"/>
  </w:num>
  <w:num w:numId="15" w16cid:durableId="2903534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9699927">
    <w:abstractNumId w:val="3"/>
  </w:num>
  <w:num w:numId="17" w16cid:durableId="164707810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81432102">
    <w:abstractNumId w:val="25"/>
  </w:num>
  <w:num w:numId="19" w16cid:durableId="1245144078">
    <w:abstractNumId w:val="19"/>
  </w:num>
  <w:num w:numId="20" w16cid:durableId="160316744">
    <w:abstractNumId w:val="10"/>
  </w:num>
  <w:num w:numId="21" w16cid:durableId="1166559140">
    <w:abstractNumId w:val="16"/>
  </w:num>
  <w:num w:numId="22" w16cid:durableId="1473908494">
    <w:abstractNumId w:val="18"/>
  </w:num>
  <w:num w:numId="23" w16cid:durableId="2108043171">
    <w:abstractNumId w:val="27"/>
  </w:num>
  <w:num w:numId="24" w16cid:durableId="1893227813">
    <w:abstractNumId w:val="5"/>
  </w:num>
  <w:num w:numId="25" w16cid:durableId="629094729">
    <w:abstractNumId w:val="15"/>
  </w:num>
  <w:num w:numId="26" w16cid:durableId="341854237">
    <w:abstractNumId w:val="23"/>
  </w:num>
  <w:num w:numId="27" w16cid:durableId="928584141">
    <w:abstractNumId w:val="24"/>
  </w:num>
  <w:num w:numId="28" w16cid:durableId="526913915">
    <w:abstractNumId w:val="17"/>
  </w:num>
  <w:num w:numId="29" w16cid:durableId="1819834856">
    <w:abstractNumId w:val="13"/>
  </w:num>
  <w:num w:numId="30" w16cid:durableId="1731879165">
    <w:abstractNumId w:val="30"/>
  </w:num>
  <w:num w:numId="31" w16cid:durableId="1130247378">
    <w:abstractNumId w:val="22"/>
  </w:num>
  <w:num w:numId="32" w16cid:durableId="1556047279">
    <w:abstractNumId w:val="11"/>
  </w:num>
  <w:num w:numId="33" w16cid:durableId="1768042591">
    <w:abstractNumId w:val="2"/>
  </w:num>
  <w:num w:numId="34" w16cid:durableId="157694921">
    <w:abstractNumId w:val="8"/>
  </w:num>
  <w:num w:numId="35" w16cid:durableId="212087123">
    <w:abstractNumId w:val="26"/>
  </w:num>
  <w:num w:numId="36" w16cid:durableId="176934936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1AC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56940"/>
    <w:rsid w:val="00060661"/>
    <w:rsid w:val="00060C7F"/>
    <w:rsid w:val="000624A2"/>
    <w:rsid w:val="00063022"/>
    <w:rsid w:val="000632BE"/>
    <w:rsid w:val="00067838"/>
    <w:rsid w:val="000713E9"/>
    <w:rsid w:val="00071EB2"/>
    <w:rsid w:val="00072877"/>
    <w:rsid w:val="0007544D"/>
    <w:rsid w:val="00076E91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3E65"/>
    <w:rsid w:val="000B401C"/>
    <w:rsid w:val="000B6016"/>
    <w:rsid w:val="000B6682"/>
    <w:rsid w:val="000C02E9"/>
    <w:rsid w:val="000C0ED2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15A9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455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067"/>
    <w:rsid w:val="00166B0E"/>
    <w:rsid w:val="00167CF0"/>
    <w:rsid w:val="00170493"/>
    <w:rsid w:val="001709F9"/>
    <w:rsid w:val="00170FC2"/>
    <w:rsid w:val="001712EC"/>
    <w:rsid w:val="00172AE7"/>
    <w:rsid w:val="0017313D"/>
    <w:rsid w:val="0017364A"/>
    <w:rsid w:val="0017599C"/>
    <w:rsid w:val="00175DAC"/>
    <w:rsid w:val="001762FB"/>
    <w:rsid w:val="00176993"/>
    <w:rsid w:val="00182C7F"/>
    <w:rsid w:val="00183C77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B7812"/>
    <w:rsid w:val="001C0206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81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333F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6333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0B19"/>
    <w:rsid w:val="002B1EC4"/>
    <w:rsid w:val="002B47FA"/>
    <w:rsid w:val="002C0004"/>
    <w:rsid w:val="002C1482"/>
    <w:rsid w:val="002C7E10"/>
    <w:rsid w:val="002D11A9"/>
    <w:rsid w:val="002D46A8"/>
    <w:rsid w:val="002D69A3"/>
    <w:rsid w:val="002D6DAF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02C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27A5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1E0C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14B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53D6"/>
    <w:rsid w:val="0041546D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68"/>
    <w:rsid w:val="00435098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154E"/>
    <w:rsid w:val="00463534"/>
    <w:rsid w:val="00465EB0"/>
    <w:rsid w:val="00465FE6"/>
    <w:rsid w:val="004670EE"/>
    <w:rsid w:val="004741B2"/>
    <w:rsid w:val="00477763"/>
    <w:rsid w:val="00480CA9"/>
    <w:rsid w:val="00480F8F"/>
    <w:rsid w:val="00481092"/>
    <w:rsid w:val="0048288B"/>
    <w:rsid w:val="00485834"/>
    <w:rsid w:val="00486587"/>
    <w:rsid w:val="0048681A"/>
    <w:rsid w:val="004904B0"/>
    <w:rsid w:val="0049339E"/>
    <w:rsid w:val="00495EDC"/>
    <w:rsid w:val="0049694F"/>
    <w:rsid w:val="0049762F"/>
    <w:rsid w:val="004A0C4D"/>
    <w:rsid w:val="004A2BDA"/>
    <w:rsid w:val="004A2F16"/>
    <w:rsid w:val="004A3A15"/>
    <w:rsid w:val="004A3AFE"/>
    <w:rsid w:val="004A4CAB"/>
    <w:rsid w:val="004A778D"/>
    <w:rsid w:val="004B07F1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1DFD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060E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5796E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2C9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1A1B"/>
    <w:rsid w:val="006522A0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6AB5"/>
    <w:rsid w:val="006870B3"/>
    <w:rsid w:val="00687A0F"/>
    <w:rsid w:val="00690A57"/>
    <w:rsid w:val="0069364B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2E11"/>
    <w:rsid w:val="007169DE"/>
    <w:rsid w:val="00716DD1"/>
    <w:rsid w:val="00717490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480B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A0E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643"/>
    <w:rsid w:val="007F1EBE"/>
    <w:rsid w:val="007F2D01"/>
    <w:rsid w:val="007F2D14"/>
    <w:rsid w:val="007F5DF4"/>
    <w:rsid w:val="007F5F02"/>
    <w:rsid w:val="007F61F4"/>
    <w:rsid w:val="00800590"/>
    <w:rsid w:val="0080086E"/>
    <w:rsid w:val="008021C4"/>
    <w:rsid w:val="0080403A"/>
    <w:rsid w:val="008058D6"/>
    <w:rsid w:val="008072D5"/>
    <w:rsid w:val="00807348"/>
    <w:rsid w:val="00810A38"/>
    <w:rsid w:val="008145D7"/>
    <w:rsid w:val="00814621"/>
    <w:rsid w:val="008159E2"/>
    <w:rsid w:val="00816CC6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64116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2E35"/>
    <w:rsid w:val="008B54A6"/>
    <w:rsid w:val="008B5C4D"/>
    <w:rsid w:val="008B672D"/>
    <w:rsid w:val="008C2FCB"/>
    <w:rsid w:val="008C71E6"/>
    <w:rsid w:val="008C7E33"/>
    <w:rsid w:val="008D3346"/>
    <w:rsid w:val="008D4878"/>
    <w:rsid w:val="008D5CD7"/>
    <w:rsid w:val="008D6492"/>
    <w:rsid w:val="008D7037"/>
    <w:rsid w:val="008E090C"/>
    <w:rsid w:val="008E0F86"/>
    <w:rsid w:val="008E18C0"/>
    <w:rsid w:val="008E25BA"/>
    <w:rsid w:val="008F0872"/>
    <w:rsid w:val="008F1CA5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36920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062C"/>
    <w:rsid w:val="009B29EF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1BD"/>
    <w:rsid w:val="009F6E84"/>
    <w:rsid w:val="009F76FA"/>
    <w:rsid w:val="009F7B6A"/>
    <w:rsid w:val="00A00613"/>
    <w:rsid w:val="00A00D28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7924"/>
    <w:rsid w:val="00A179DD"/>
    <w:rsid w:val="00A17CB4"/>
    <w:rsid w:val="00A208AB"/>
    <w:rsid w:val="00A212DB"/>
    <w:rsid w:val="00A216D8"/>
    <w:rsid w:val="00A2304C"/>
    <w:rsid w:val="00A23A94"/>
    <w:rsid w:val="00A23AD1"/>
    <w:rsid w:val="00A2479F"/>
    <w:rsid w:val="00A3206B"/>
    <w:rsid w:val="00A33781"/>
    <w:rsid w:val="00A402F9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22FF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6BA"/>
    <w:rsid w:val="00AF1D9A"/>
    <w:rsid w:val="00AF261B"/>
    <w:rsid w:val="00AF457A"/>
    <w:rsid w:val="00B02004"/>
    <w:rsid w:val="00B045BD"/>
    <w:rsid w:val="00B05C96"/>
    <w:rsid w:val="00B07002"/>
    <w:rsid w:val="00B07CFE"/>
    <w:rsid w:val="00B10179"/>
    <w:rsid w:val="00B13796"/>
    <w:rsid w:val="00B1437A"/>
    <w:rsid w:val="00B154BC"/>
    <w:rsid w:val="00B17720"/>
    <w:rsid w:val="00B1792F"/>
    <w:rsid w:val="00B22C7C"/>
    <w:rsid w:val="00B242D9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48BF"/>
    <w:rsid w:val="00B65221"/>
    <w:rsid w:val="00B653D3"/>
    <w:rsid w:val="00B759D5"/>
    <w:rsid w:val="00B813A8"/>
    <w:rsid w:val="00B81612"/>
    <w:rsid w:val="00B81651"/>
    <w:rsid w:val="00B82615"/>
    <w:rsid w:val="00B8471F"/>
    <w:rsid w:val="00B86913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27C4"/>
    <w:rsid w:val="00C02BB1"/>
    <w:rsid w:val="00C0321C"/>
    <w:rsid w:val="00C032C7"/>
    <w:rsid w:val="00C03FEE"/>
    <w:rsid w:val="00C045AF"/>
    <w:rsid w:val="00C04DBF"/>
    <w:rsid w:val="00C05D7A"/>
    <w:rsid w:val="00C06674"/>
    <w:rsid w:val="00C0682C"/>
    <w:rsid w:val="00C06EDD"/>
    <w:rsid w:val="00C071CE"/>
    <w:rsid w:val="00C11DC4"/>
    <w:rsid w:val="00C132C5"/>
    <w:rsid w:val="00C14044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6668B"/>
    <w:rsid w:val="00C70850"/>
    <w:rsid w:val="00C7097F"/>
    <w:rsid w:val="00C721A6"/>
    <w:rsid w:val="00C72B4C"/>
    <w:rsid w:val="00C73243"/>
    <w:rsid w:val="00C7482F"/>
    <w:rsid w:val="00C75B4D"/>
    <w:rsid w:val="00C81839"/>
    <w:rsid w:val="00C819E2"/>
    <w:rsid w:val="00C81C94"/>
    <w:rsid w:val="00C84EB4"/>
    <w:rsid w:val="00C859F8"/>
    <w:rsid w:val="00C86C5B"/>
    <w:rsid w:val="00C87F85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4C1C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E5EDF"/>
    <w:rsid w:val="00CF20BA"/>
    <w:rsid w:val="00CF28F9"/>
    <w:rsid w:val="00CF2C93"/>
    <w:rsid w:val="00D01786"/>
    <w:rsid w:val="00D04201"/>
    <w:rsid w:val="00D0656E"/>
    <w:rsid w:val="00D071E4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1CC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4EE4"/>
    <w:rsid w:val="00D85266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16183"/>
    <w:rsid w:val="00E20A9B"/>
    <w:rsid w:val="00E21476"/>
    <w:rsid w:val="00E215F1"/>
    <w:rsid w:val="00E22B60"/>
    <w:rsid w:val="00E23056"/>
    <w:rsid w:val="00E23075"/>
    <w:rsid w:val="00E23D27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22CA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1B6A"/>
    <w:rsid w:val="00E93114"/>
    <w:rsid w:val="00E93E0C"/>
    <w:rsid w:val="00E94BDF"/>
    <w:rsid w:val="00E96204"/>
    <w:rsid w:val="00E96A5E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1C1"/>
    <w:rsid w:val="00EE7AF0"/>
    <w:rsid w:val="00EF15AB"/>
    <w:rsid w:val="00EF3C57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9D6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3079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E785D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3D687-434D-42FA-8127-38B1DA88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1679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2023-10-09T11:29:00Z</cp:lastPrinted>
  <dcterms:created xsi:type="dcterms:W3CDTF">2023-10-09T11:29:00Z</dcterms:created>
  <dcterms:modified xsi:type="dcterms:W3CDTF">2023-10-11T07:45:00Z</dcterms:modified>
</cp:coreProperties>
</file>